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18" w:rsidRPr="00F44673" w:rsidRDefault="004D7D18" w:rsidP="004D7D18">
      <w:pPr>
        <w:shd w:val="clear" w:color="auto" w:fill="6E1D12"/>
        <w:spacing w:after="0" w:line="228" w:lineRule="atLeast"/>
        <w:textAlignment w:val="baseline"/>
        <w:rPr>
          <w:rFonts w:ascii="Arial" w:eastAsia="Times New Roman" w:hAnsi="Arial" w:cs="Arial"/>
          <w:color w:val="7A7575"/>
          <w:sz w:val="24"/>
          <w:szCs w:val="24"/>
          <w:lang w:eastAsia="es-VE"/>
        </w:rPr>
      </w:pPr>
      <w:r w:rsidRPr="00F44673">
        <w:rPr>
          <w:rFonts w:ascii="Arial" w:eastAsia="Times New Roman" w:hAnsi="Arial" w:cs="Arial"/>
          <w:noProof/>
          <w:color w:val="A62424"/>
          <w:sz w:val="24"/>
          <w:szCs w:val="24"/>
          <w:bdr w:val="none" w:sz="0" w:space="0" w:color="auto" w:frame="1"/>
          <w:lang w:eastAsia="es-VE"/>
        </w:rPr>
        <w:drawing>
          <wp:inline distT="0" distB="0" distL="0" distR="0">
            <wp:extent cx="3429000" cy="1592580"/>
            <wp:effectExtent l="19050" t="0" r="0" b="0"/>
            <wp:docPr id="1" name="logo" descr="TheStyl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Style Logo">
                      <a:hlinkClick r:id="rId5"/>
                    </pic:cNvPr>
                    <pic:cNvPicPr>
                      <a:picLocks noChangeAspect="1" noChangeArrowheads="1"/>
                    </pic:cNvPicPr>
                  </pic:nvPicPr>
                  <pic:blipFill>
                    <a:blip r:embed="rId6" cstate="print"/>
                    <a:srcRect/>
                    <a:stretch>
                      <a:fillRect/>
                    </a:stretch>
                  </pic:blipFill>
                  <pic:spPr bwMode="auto">
                    <a:xfrm>
                      <a:off x="0" y="0"/>
                      <a:ext cx="3429000" cy="1592580"/>
                    </a:xfrm>
                    <a:prstGeom prst="rect">
                      <a:avLst/>
                    </a:prstGeom>
                    <a:noFill/>
                    <a:ln w="9525">
                      <a:noFill/>
                      <a:miter lim="800000"/>
                      <a:headEnd/>
                      <a:tailEnd/>
                    </a:ln>
                  </pic:spPr>
                </pic:pic>
              </a:graphicData>
            </a:graphic>
          </wp:inline>
        </w:drawing>
      </w:r>
    </w:p>
    <w:p w:rsidR="004D7D18" w:rsidRPr="00F44673" w:rsidRDefault="004D7D18" w:rsidP="004D7D18">
      <w:pPr>
        <w:spacing w:after="0" w:line="228" w:lineRule="atLeast"/>
        <w:ind w:left="360"/>
        <w:textAlignment w:val="baseline"/>
        <w:rPr>
          <w:rFonts w:ascii="Arial" w:eastAsia="Times New Roman" w:hAnsi="Arial" w:cs="Arial"/>
          <w:color w:val="7A7575"/>
          <w:sz w:val="24"/>
          <w:szCs w:val="24"/>
          <w:lang w:eastAsia="es-VE"/>
        </w:rPr>
      </w:pPr>
    </w:p>
    <w:p w:rsidR="004D7D18" w:rsidRPr="00F44673" w:rsidRDefault="004D7D18" w:rsidP="004D7D18">
      <w:pPr>
        <w:spacing w:after="0" w:line="228" w:lineRule="atLeast"/>
        <w:textAlignment w:val="baseline"/>
        <w:rPr>
          <w:rFonts w:ascii="Arial" w:eastAsia="Times New Roman" w:hAnsi="Arial" w:cs="Arial"/>
          <w:color w:val="7A7575"/>
          <w:sz w:val="24"/>
          <w:szCs w:val="24"/>
          <w:lang w:eastAsia="es-VE"/>
        </w:rPr>
      </w:pPr>
    </w:p>
    <w:p w:rsidR="004D7D18" w:rsidRPr="00F44673" w:rsidRDefault="004D7D18" w:rsidP="004D7D18">
      <w:pPr>
        <w:pBdr>
          <w:bottom w:val="single" w:sz="6" w:space="1" w:color="auto"/>
        </w:pBdr>
        <w:spacing w:after="0" w:line="240" w:lineRule="auto"/>
        <w:jc w:val="center"/>
        <w:rPr>
          <w:rFonts w:ascii="Arial" w:eastAsia="Times New Roman" w:hAnsi="Arial" w:cs="Arial"/>
          <w:vanish/>
          <w:sz w:val="24"/>
          <w:szCs w:val="24"/>
          <w:lang w:eastAsia="es-VE"/>
        </w:rPr>
      </w:pPr>
      <w:r w:rsidRPr="00F44673">
        <w:rPr>
          <w:rFonts w:ascii="Arial" w:eastAsia="Times New Roman" w:hAnsi="Arial" w:cs="Arial"/>
          <w:vanish/>
          <w:sz w:val="24"/>
          <w:szCs w:val="24"/>
          <w:lang w:eastAsia="es-VE"/>
        </w:rPr>
        <w:t>Principio del formulario</w:t>
      </w:r>
    </w:p>
    <w:p w:rsidR="004D7D18" w:rsidRPr="00F44673" w:rsidRDefault="00596A41" w:rsidP="004D7D18">
      <w:pPr>
        <w:spacing w:after="0" w:line="228" w:lineRule="atLeast"/>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r w:rsidRPr="00F44673">
        <w:rPr>
          <w:rFonts w:ascii="Arial" w:eastAsia="Times New Roman" w:hAnsi="Arial" w:cs="Arial"/>
          <w:color w:val="7A7575"/>
          <w:sz w:val="24"/>
          <w:szCs w:val="24"/>
        </w:rPr>
        <w:object w:dxaOrig="225" w:dyaOrig="225">
          <v:shape id="_x0000_i1032" type="#_x0000_t75" style="width:1in;height:1in" o:ole="">
            <v:imagedata r:id="rId9" o:title=""/>
          </v:shape>
          <w:control r:id="rId10" w:name="DefaultOcxName1" w:shapeid="_x0000_i1032"/>
        </w:object>
      </w:r>
    </w:p>
    <w:p w:rsidR="004D7D18" w:rsidRPr="00F44673" w:rsidRDefault="004D7D18" w:rsidP="004D7D18">
      <w:pPr>
        <w:pBdr>
          <w:top w:val="single" w:sz="6" w:space="1" w:color="auto"/>
        </w:pBdr>
        <w:spacing w:line="240" w:lineRule="auto"/>
        <w:jc w:val="center"/>
        <w:rPr>
          <w:rFonts w:ascii="Arial" w:eastAsia="Times New Roman" w:hAnsi="Arial" w:cs="Arial"/>
          <w:vanish/>
          <w:sz w:val="24"/>
          <w:szCs w:val="24"/>
          <w:lang w:eastAsia="es-VE"/>
        </w:rPr>
      </w:pPr>
      <w:r w:rsidRPr="00F44673">
        <w:rPr>
          <w:rFonts w:ascii="Arial" w:eastAsia="Times New Roman" w:hAnsi="Arial" w:cs="Arial"/>
          <w:vanish/>
          <w:sz w:val="24"/>
          <w:szCs w:val="24"/>
          <w:lang w:eastAsia="es-VE"/>
        </w:rPr>
        <w:t>Final del formulario</w:t>
      </w:r>
    </w:p>
    <w:p w:rsidR="004D7D18" w:rsidRPr="00F44673" w:rsidRDefault="00596A41" w:rsidP="004D7D18">
      <w:pPr>
        <w:shd w:val="clear" w:color="auto" w:fill="6E1D12"/>
        <w:spacing w:line="228" w:lineRule="atLeast"/>
        <w:textAlignment w:val="baseline"/>
        <w:rPr>
          <w:rFonts w:ascii="Arial" w:eastAsia="Times New Roman" w:hAnsi="Arial" w:cs="Arial"/>
          <w:color w:val="8E8E8E"/>
          <w:sz w:val="24"/>
          <w:szCs w:val="24"/>
          <w:lang w:eastAsia="es-VE"/>
        </w:rPr>
      </w:pPr>
      <w:hyperlink r:id="rId11" w:history="1">
        <w:r w:rsidR="004D7D18" w:rsidRPr="00F44673">
          <w:rPr>
            <w:rFonts w:ascii="Arial" w:eastAsia="Times New Roman" w:hAnsi="Arial" w:cs="Arial"/>
            <w:color w:val="686767"/>
            <w:sz w:val="24"/>
            <w:szCs w:val="24"/>
            <w:lang w:eastAsia="es-VE"/>
          </w:rPr>
          <w:t>Home</w:t>
        </w:r>
      </w:hyperlink>
      <w:r w:rsidR="004D7D18" w:rsidRPr="00F44673">
        <w:rPr>
          <w:rFonts w:ascii="Arial" w:eastAsia="Times New Roman" w:hAnsi="Arial" w:cs="Arial"/>
          <w:color w:val="8E8E8E"/>
          <w:sz w:val="24"/>
          <w:szCs w:val="24"/>
          <w:lang w:eastAsia="es-VE"/>
        </w:rPr>
        <w:t> </w:t>
      </w:r>
      <w:r w:rsidR="004D7D18" w:rsidRPr="00F44673">
        <w:rPr>
          <w:rFonts w:ascii="Arial" w:eastAsia="Times New Roman" w:hAnsi="Arial" w:cs="Arial"/>
          <w:color w:val="686767"/>
          <w:sz w:val="24"/>
          <w:szCs w:val="24"/>
          <w:lang w:eastAsia="es-VE"/>
        </w:rPr>
        <w:t>»</w:t>
      </w:r>
      <w:r w:rsidR="004D7D18" w:rsidRPr="00F44673">
        <w:rPr>
          <w:rFonts w:ascii="Arial" w:eastAsia="Times New Roman" w:hAnsi="Arial" w:cs="Arial"/>
          <w:color w:val="8E8E8E"/>
          <w:sz w:val="24"/>
          <w:szCs w:val="24"/>
          <w:lang w:eastAsia="es-VE"/>
        </w:rPr>
        <w:t> </w:t>
      </w:r>
      <w:proofErr w:type="spellStart"/>
      <w:r w:rsidRPr="00F44673">
        <w:rPr>
          <w:rFonts w:ascii="Arial" w:eastAsia="Times New Roman" w:hAnsi="Arial" w:cs="Arial"/>
          <w:color w:val="8E8E8E"/>
          <w:sz w:val="24"/>
          <w:szCs w:val="24"/>
          <w:lang w:eastAsia="es-VE"/>
        </w:rPr>
        <w:fldChar w:fldCharType="begin"/>
      </w:r>
      <w:r w:rsidR="004D7D18" w:rsidRPr="00F44673">
        <w:rPr>
          <w:rFonts w:ascii="Arial" w:eastAsia="Times New Roman" w:hAnsi="Arial" w:cs="Arial"/>
          <w:color w:val="8E8E8E"/>
          <w:sz w:val="24"/>
          <w:szCs w:val="24"/>
          <w:lang w:eastAsia="es-VE"/>
        </w:rPr>
        <w:instrText xml:space="preserve"> HYPERLINK "http://www.digitalismo.com/category/geekonomia/" </w:instrText>
      </w:r>
      <w:r w:rsidRPr="00F44673">
        <w:rPr>
          <w:rFonts w:ascii="Arial" w:eastAsia="Times New Roman" w:hAnsi="Arial" w:cs="Arial"/>
          <w:color w:val="8E8E8E"/>
          <w:sz w:val="24"/>
          <w:szCs w:val="24"/>
          <w:lang w:eastAsia="es-VE"/>
        </w:rPr>
        <w:fldChar w:fldCharType="separate"/>
      </w:r>
      <w:r w:rsidR="004D7D18" w:rsidRPr="00F44673">
        <w:rPr>
          <w:rFonts w:ascii="Arial" w:eastAsia="Times New Roman" w:hAnsi="Arial" w:cs="Arial"/>
          <w:color w:val="686767"/>
          <w:sz w:val="24"/>
          <w:szCs w:val="24"/>
          <w:lang w:eastAsia="es-VE"/>
        </w:rPr>
        <w:t>Geekonomía</w:t>
      </w:r>
      <w:proofErr w:type="spellEnd"/>
      <w:r w:rsidRPr="00F44673">
        <w:rPr>
          <w:rFonts w:ascii="Arial" w:eastAsia="Times New Roman" w:hAnsi="Arial" w:cs="Arial"/>
          <w:color w:val="8E8E8E"/>
          <w:sz w:val="24"/>
          <w:szCs w:val="24"/>
          <w:lang w:eastAsia="es-VE"/>
        </w:rPr>
        <w:fldChar w:fldCharType="end"/>
      </w:r>
      <w:r w:rsidR="004D7D18" w:rsidRPr="00F44673">
        <w:rPr>
          <w:rFonts w:ascii="Arial" w:eastAsia="Times New Roman" w:hAnsi="Arial" w:cs="Arial"/>
          <w:color w:val="8E8E8E"/>
          <w:sz w:val="24"/>
          <w:szCs w:val="24"/>
          <w:lang w:eastAsia="es-VE"/>
        </w:rPr>
        <w:t> </w:t>
      </w:r>
      <w:r w:rsidR="004D7D18" w:rsidRPr="00F44673">
        <w:rPr>
          <w:rFonts w:ascii="Arial" w:eastAsia="Times New Roman" w:hAnsi="Arial" w:cs="Arial"/>
          <w:color w:val="686767"/>
          <w:sz w:val="24"/>
          <w:szCs w:val="24"/>
          <w:lang w:eastAsia="es-VE"/>
        </w:rPr>
        <w:t>»</w:t>
      </w:r>
      <w:r w:rsidR="004D7D18" w:rsidRPr="00F44673">
        <w:rPr>
          <w:rFonts w:ascii="Arial" w:eastAsia="Times New Roman" w:hAnsi="Arial" w:cs="Arial"/>
          <w:color w:val="8E8E8E"/>
          <w:sz w:val="24"/>
          <w:szCs w:val="24"/>
          <w:lang w:eastAsia="es-VE"/>
        </w:rPr>
        <w:t xml:space="preserve"> La nueva POLITICA, según Manuel </w:t>
      </w:r>
      <w:proofErr w:type="spellStart"/>
      <w:r w:rsidR="004D7D18" w:rsidRPr="00F44673">
        <w:rPr>
          <w:rFonts w:ascii="Arial" w:eastAsia="Times New Roman" w:hAnsi="Arial" w:cs="Arial"/>
          <w:color w:val="8E8E8E"/>
          <w:sz w:val="24"/>
          <w:szCs w:val="24"/>
          <w:lang w:eastAsia="es-VE"/>
        </w:rPr>
        <w:t>Castells</w:t>
      </w:r>
      <w:proofErr w:type="spellEnd"/>
    </w:p>
    <w:p w:rsidR="004D7D18" w:rsidRPr="00F44673" w:rsidRDefault="004D7D18" w:rsidP="004D7D18">
      <w:pPr>
        <w:spacing w:after="0" w:line="228" w:lineRule="atLeast"/>
        <w:textAlignment w:val="baseline"/>
        <w:rPr>
          <w:rFonts w:ascii="Arial" w:eastAsia="Times New Roman" w:hAnsi="Arial" w:cs="Arial"/>
          <w:color w:val="7A7575"/>
          <w:sz w:val="24"/>
          <w:szCs w:val="24"/>
          <w:lang w:eastAsia="es-VE"/>
        </w:rPr>
      </w:pPr>
    </w:p>
    <w:p w:rsidR="004D7D18" w:rsidRPr="00F44673" w:rsidRDefault="004D7D18" w:rsidP="004D7D18">
      <w:pPr>
        <w:numPr>
          <w:ilvl w:val="0"/>
          <w:numId w:val="2"/>
        </w:numPr>
        <w:spacing w:after="0" w:line="228" w:lineRule="atLeast"/>
        <w:ind w:left="-442"/>
        <w:textAlignment w:val="baseline"/>
        <w:rPr>
          <w:rFonts w:ascii="Arial" w:eastAsia="Times New Roman" w:hAnsi="Arial" w:cs="Arial"/>
          <w:color w:val="7A7575"/>
          <w:sz w:val="24"/>
          <w:szCs w:val="24"/>
          <w:lang w:eastAsia="es-VE"/>
        </w:rPr>
      </w:pPr>
    </w:p>
    <w:p w:rsidR="004D7D18" w:rsidRPr="00F44673" w:rsidRDefault="004D7D18" w:rsidP="004D7D18">
      <w:pPr>
        <w:spacing w:after="0" w:line="228" w:lineRule="atLeast"/>
        <w:textAlignment w:val="baseline"/>
        <w:rPr>
          <w:rFonts w:ascii="Arial" w:eastAsia="Times New Roman" w:hAnsi="Arial" w:cs="Arial"/>
          <w:color w:val="7A7575"/>
          <w:sz w:val="24"/>
          <w:szCs w:val="24"/>
          <w:lang w:eastAsia="es-VE"/>
        </w:rPr>
      </w:pPr>
      <w:r w:rsidRPr="00F44673">
        <w:rPr>
          <w:rFonts w:ascii="Arial" w:eastAsia="Times New Roman" w:hAnsi="Arial" w:cs="Arial"/>
          <w:noProof/>
          <w:color w:val="A62424"/>
          <w:sz w:val="24"/>
          <w:szCs w:val="24"/>
          <w:bdr w:val="none" w:sz="0" w:space="0" w:color="auto" w:frame="1"/>
          <w:lang w:eastAsia="es-VE"/>
        </w:rPr>
        <w:drawing>
          <wp:inline distT="0" distB="0" distL="0" distR="0">
            <wp:extent cx="259080" cy="274320"/>
            <wp:effectExtent l="19050" t="0" r="7620" b="0"/>
            <wp:docPr id="3" name="Imagen 3" descr="http://www.digitalismo.com/wp-content/themes/TheStyle/images/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gitalismo.com/wp-content/themes/TheStyle/images/twitter.png">
                      <a:hlinkClick r:id="rId12"/>
                    </pic:cNvPr>
                    <pic:cNvPicPr>
                      <a:picLocks noChangeAspect="1" noChangeArrowheads="1"/>
                    </pic:cNvPicPr>
                  </pic:nvPicPr>
                  <pic:blipFill>
                    <a:blip r:embed="rId13" cstate="print"/>
                    <a:srcRect/>
                    <a:stretch>
                      <a:fillRect/>
                    </a:stretch>
                  </pic:blipFill>
                  <pic:spPr bwMode="auto">
                    <a:xfrm>
                      <a:off x="0" y="0"/>
                      <a:ext cx="259080" cy="274320"/>
                    </a:xfrm>
                    <a:prstGeom prst="rect">
                      <a:avLst/>
                    </a:prstGeom>
                    <a:noFill/>
                    <a:ln w="9525">
                      <a:noFill/>
                      <a:miter lim="800000"/>
                      <a:headEnd/>
                      <a:tailEnd/>
                    </a:ln>
                  </pic:spPr>
                </pic:pic>
              </a:graphicData>
            </a:graphic>
          </wp:inline>
        </w:drawing>
      </w:r>
      <w:r w:rsidRPr="00F44673">
        <w:rPr>
          <w:rFonts w:ascii="Arial" w:eastAsia="Times New Roman" w:hAnsi="Arial" w:cs="Arial"/>
          <w:color w:val="7A7575"/>
          <w:sz w:val="24"/>
          <w:szCs w:val="24"/>
          <w:lang w:eastAsia="es-VE"/>
        </w:rPr>
        <w:t> </w:t>
      </w:r>
      <w:r w:rsidRPr="00F44673">
        <w:rPr>
          <w:rFonts w:ascii="Arial" w:eastAsia="Times New Roman" w:hAnsi="Arial" w:cs="Arial"/>
          <w:noProof/>
          <w:color w:val="A62424"/>
          <w:sz w:val="24"/>
          <w:szCs w:val="24"/>
          <w:bdr w:val="none" w:sz="0" w:space="0" w:color="auto" w:frame="1"/>
          <w:lang w:eastAsia="es-VE"/>
        </w:rPr>
        <w:drawing>
          <wp:inline distT="0" distB="0" distL="0" distR="0">
            <wp:extent cx="266700" cy="274320"/>
            <wp:effectExtent l="19050" t="0" r="0" b="0"/>
            <wp:docPr id="4" name="Imagen 4" descr="http://www.digitalismo.com/wp-content/themes/TheStyle/images/facebook.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gitalismo.com/wp-content/themes/TheStyle/images/facebook.png">
                      <a:hlinkClick r:id="rId14" tgtFrame="&quot;_blank&quot;"/>
                    </pic:cNvPr>
                    <pic:cNvPicPr>
                      <a:picLocks noChangeAspect="1" noChangeArrowheads="1"/>
                    </pic:cNvPicPr>
                  </pic:nvPicPr>
                  <pic:blipFill>
                    <a:blip r:embed="rId15" cstate="print"/>
                    <a:srcRect/>
                    <a:stretch>
                      <a:fillRect/>
                    </a:stretch>
                  </pic:blipFill>
                  <pic:spPr bwMode="auto">
                    <a:xfrm>
                      <a:off x="0" y="0"/>
                      <a:ext cx="266700" cy="274320"/>
                    </a:xfrm>
                    <a:prstGeom prst="rect">
                      <a:avLst/>
                    </a:prstGeom>
                    <a:noFill/>
                    <a:ln w="9525">
                      <a:noFill/>
                      <a:miter lim="800000"/>
                      <a:headEnd/>
                      <a:tailEnd/>
                    </a:ln>
                  </pic:spPr>
                </pic:pic>
              </a:graphicData>
            </a:graphic>
          </wp:inline>
        </w:drawing>
      </w:r>
      <w:r w:rsidRPr="00F44673">
        <w:rPr>
          <w:rFonts w:ascii="Arial" w:eastAsia="Times New Roman" w:hAnsi="Arial" w:cs="Arial"/>
          <w:color w:val="7A7575"/>
          <w:sz w:val="24"/>
          <w:szCs w:val="24"/>
          <w:lang w:eastAsia="es-VE"/>
        </w:rPr>
        <w:t> </w:t>
      </w:r>
      <w:r w:rsidRPr="00F44673">
        <w:rPr>
          <w:rFonts w:ascii="Arial" w:eastAsia="Times New Roman" w:hAnsi="Arial" w:cs="Arial"/>
          <w:noProof/>
          <w:color w:val="A62424"/>
          <w:sz w:val="24"/>
          <w:szCs w:val="24"/>
          <w:bdr w:val="none" w:sz="0" w:space="0" w:color="auto" w:frame="1"/>
          <w:lang w:eastAsia="es-VE"/>
        </w:rPr>
        <w:drawing>
          <wp:inline distT="0" distB="0" distL="0" distR="0">
            <wp:extent cx="274320" cy="274320"/>
            <wp:effectExtent l="19050" t="0" r="0" b="0"/>
            <wp:docPr id="5" name="Imagen 5" descr="http://www.digitalismo.com/wp-content/themes/TheStyle/images/delicious.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gitalismo.com/wp-content/themes/TheStyle/images/delicious.png">
                      <a:hlinkClick r:id="rId16" tgtFrame="&quot;_blank&quot;"/>
                    </pic:cNvPr>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r w:rsidRPr="00F44673">
        <w:rPr>
          <w:rFonts w:ascii="Arial" w:eastAsia="Times New Roman" w:hAnsi="Arial" w:cs="Arial"/>
          <w:color w:val="7A7575"/>
          <w:sz w:val="24"/>
          <w:szCs w:val="24"/>
          <w:lang w:eastAsia="es-VE"/>
        </w:rPr>
        <w:t> </w:t>
      </w:r>
      <w:r w:rsidRPr="00F44673">
        <w:rPr>
          <w:rFonts w:ascii="Arial" w:eastAsia="Times New Roman" w:hAnsi="Arial" w:cs="Arial"/>
          <w:noProof/>
          <w:color w:val="A62424"/>
          <w:sz w:val="24"/>
          <w:szCs w:val="24"/>
          <w:bdr w:val="none" w:sz="0" w:space="0" w:color="auto" w:frame="1"/>
          <w:lang w:eastAsia="es-VE"/>
        </w:rPr>
        <w:drawing>
          <wp:inline distT="0" distB="0" distL="0" distR="0">
            <wp:extent cx="259080" cy="274320"/>
            <wp:effectExtent l="19050" t="0" r="7620" b="0"/>
            <wp:docPr id="6" name="Imagen 6" descr="http://www.digitalismo.com/wp-content/themes/TheStyle/images/digg.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gitalismo.com/wp-content/themes/TheStyle/images/digg.png">
                      <a:hlinkClick r:id="rId18" tgtFrame="&quot;_blank&quot;"/>
                    </pic:cNvPr>
                    <pic:cNvPicPr>
                      <a:picLocks noChangeAspect="1" noChangeArrowheads="1"/>
                    </pic:cNvPicPr>
                  </pic:nvPicPr>
                  <pic:blipFill>
                    <a:blip r:embed="rId19" cstate="print"/>
                    <a:srcRect/>
                    <a:stretch>
                      <a:fillRect/>
                    </a:stretch>
                  </pic:blipFill>
                  <pic:spPr bwMode="auto">
                    <a:xfrm>
                      <a:off x="0" y="0"/>
                      <a:ext cx="259080" cy="274320"/>
                    </a:xfrm>
                    <a:prstGeom prst="rect">
                      <a:avLst/>
                    </a:prstGeom>
                    <a:noFill/>
                    <a:ln w="9525">
                      <a:noFill/>
                      <a:miter lim="800000"/>
                      <a:headEnd/>
                      <a:tailEnd/>
                    </a:ln>
                  </pic:spPr>
                </pic:pic>
              </a:graphicData>
            </a:graphic>
          </wp:inline>
        </w:drawing>
      </w:r>
      <w:r w:rsidRPr="00F44673">
        <w:rPr>
          <w:rFonts w:ascii="Arial" w:eastAsia="Times New Roman" w:hAnsi="Arial" w:cs="Arial"/>
          <w:color w:val="7A7575"/>
          <w:sz w:val="24"/>
          <w:szCs w:val="24"/>
          <w:lang w:eastAsia="es-VE"/>
        </w:rPr>
        <w:t> </w:t>
      </w:r>
      <w:r w:rsidRPr="00F44673">
        <w:rPr>
          <w:rFonts w:ascii="Arial" w:eastAsia="Times New Roman" w:hAnsi="Arial" w:cs="Arial"/>
          <w:noProof/>
          <w:color w:val="A62424"/>
          <w:sz w:val="24"/>
          <w:szCs w:val="24"/>
          <w:bdr w:val="none" w:sz="0" w:space="0" w:color="auto" w:frame="1"/>
          <w:lang w:eastAsia="es-VE"/>
        </w:rPr>
        <w:drawing>
          <wp:inline distT="0" distB="0" distL="0" distR="0">
            <wp:extent cx="259080" cy="274320"/>
            <wp:effectExtent l="19050" t="0" r="7620" b="0"/>
            <wp:docPr id="7" name="Imagen 7" descr="http://www.digitalismo.com/wp-content/themes/TheStyle/images/reddit.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gitalismo.com/wp-content/themes/TheStyle/images/reddit.png">
                      <a:hlinkClick r:id="rId20" tgtFrame="&quot;_blank&quot;"/>
                    </pic:cNvPr>
                    <pic:cNvPicPr>
                      <a:picLocks noChangeAspect="1" noChangeArrowheads="1"/>
                    </pic:cNvPicPr>
                  </pic:nvPicPr>
                  <pic:blipFill>
                    <a:blip r:embed="rId21" cstate="print"/>
                    <a:srcRect/>
                    <a:stretch>
                      <a:fillRect/>
                    </a:stretch>
                  </pic:blipFill>
                  <pic:spPr bwMode="auto">
                    <a:xfrm>
                      <a:off x="0" y="0"/>
                      <a:ext cx="259080" cy="274320"/>
                    </a:xfrm>
                    <a:prstGeom prst="rect">
                      <a:avLst/>
                    </a:prstGeom>
                    <a:noFill/>
                    <a:ln w="9525">
                      <a:noFill/>
                      <a:miter lim="800000"/>
                      <a:headEnd/>
                      <a:tailEnd/>
                    </a:ln>
                  </pic:spPr>
                </pic:pic>
              </a:graphicData>
            </a:graphic>
          </wp:inline>
        </w:drawing>
      </w:r>
    </w:p>
    <w:p w:rsidR="004D7D18" w:rsidRPr="00F44673" w:rsidRDefault="004D7D18" w:rsidP="004D7D18">
      <w:pPr>
        <w:spacing w:after="0" w:line="216" w:lineRule="atLeast"/>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w:t>
      </w:r>
    </w:p>
    <w:p w:rsidR="004D7D18" w:rsidRPr="00F44673" w:rsidRDefault="004D7D18" w:rsidP="004D7D18">
      <w:pPr>
        <w:spacing w:after="0" w:line="216" w:lineRule="atLeast"/>
        <w:textAlignment w:val="baseline"/>
        <w:rPr>
          <w:rFonts w:ascii="Arial" w:eastAsia="Times New Roman" w:hAnsi="Arial" w:cs="Arial"/>
          <w:color w:val="7A7575"/>
          <w:sz w:val="24"/>
          <w:szCs w:val="24"/>
          <w:lang w:eastAsia="es-VE"/>
        </w:rPr>
      </w:pPr>
      <w:r w:rsidRPr="00F44673">
        <w:rPr>
          <w:rFonts w:ascii="Arial" w:eastAsia="Times New Roman" w:hAnsi="Arial" w:cs="Arial"/>
          <w:b/>
          <w:bCs/>
          <w:color w:val="1C1C1C"/>
          <w:sz w:val="24"/>
          <w:szCs w:val="24"/>
          <w:lang w:eastAsia="es-VE"/>
        </w:rPr>
        <w:t>Estando esta semana en Buenos Aires descubrí el excelente trabajo del </w:t>
      </w:r>
      <w:hyperlink r:id="rId22" w:history="1">
        <w:r w:rsidRPr="00F44673">
          <w:rPr>
            <w:rFonts w:ascii="Arial" w:eastAsia="Times New Roman" w:hAnsi="Arial" w:cs="Arial"/>
            <w:b/>
            <w:bCs/>
            <w:color w:val="A62424"/>
            <w:sz w:val="24"/>
            <w:szCs w:val="24"/>
            <w:lang w:eastAsia="es-VE"/>
          </w:rPr>
          <w:t>Partido de la Red</w:t>
        </w:r>
      </w:hyperlink>
      <w:r w:rsidRPr="00F44673">
        <w:rPr>
          <w:rFonts w:ascii="Arial" w:eastAsia="Times New Roman" w:hAnsi="Arial" w:cs="Arial"/>
          <w:b/>
          <w:bCs/>
          <w:color w:val="1C1C1C"/>
          <w:sz w:val="24"/>
          <w:szCs w:val="24"/>
          <w:lang w:eastAsia="es-VE"/>
        </w:rPr>
        <w:t> en Argentina</w:t>
      </w:r>
      <w:r w:rsidRPr="00F44673">
        <w:rPr>
          <w:rFonts w:ascii="Arial" w:eastAsia="Times New Roman" w:hAnsi="Arial" w:cs="Arial"/>
          <w:color w:val="7A7575"/>
          <w:sz w:val="24"/>
          <w:szCs w:val="24"/>
          <w:lang w:eastAsia="es-VE"/>
        </w:rPr>
        <w:t>. Al igual que </w:t>
      </w:r>
      <w:proofErr w:type="spellStart"/>
      <w:r w:rsidR="00596A41" w:rsidRPr="00F44673">
        <w:rPr>
          <w:rFonts w:ascii="Arial" w:eastAsia="Times New Roman" w:hAnsi="Arial" w:cs="Arial"/>
          <w:color w:val="7A7575"/>
          <w:sz w:val="24"/>
          <w:szCs w:val="24"/>
          <w:lang w:eastAsia="es-VE"/>
        </w:rPr>
        <w:fldChar w:fldCharType="begin"/>
      </w:r>
      <w:r w:rsidRPr="00F44673">
        <w:rPr>
          <w:rFonts w:ascii="Arial" w:eastAsia="Times New Roman" w:hAnsi="Arial" w:cs="Arial"/>
          <w:color w:val="7A7575"/>
          <w:sz w:val="24"/>
          <w:szCs w:val="24"/>
          <w:lang w:eastAsia="es-VE"/>
        </w:rPr>
        <w:instrText xml:space="preserve"> HYPERLINK "http://www.movimentocinquestelle.it/" </w:instrText>
      </w:r>
      <w:r w:rsidR="00596A41" w:rsidRPr="00F44673">
        <w:rPr>
          <w:rFonts w:ascii="Arial" w:eastAsia="Times New Roman" w:hAnsi="Arial" w:cs="Arial"/>
          <w:color w:val="7A7575"/>
          <w:sz w:val="24"/>
          <w:szCs w:val="24"/>
          <w:lang w:eastAsia="es-VE"/>
        </w:rPr>
        <w:fldChar w:fldCharType="separate"/>
      </w:r>
      <w:r w:rsidRPr="00F44673">
        <w:rPr>
          <w:rFonts w:ascii="Arial" w:eastAsia="Times New Roman" w:hAnsi="Arial" w:cs="Arial"/>
          <w:color w:val="A62424"/>
          <w:sz w:val="24"/>
          <w:szCs w:val="24"/>
          <w:lang w:eastAsia="es-VE"/>
        </w:rPr>
        <w:t>Movimento</w:t>
      </w:r>
      <w:proofErr w:type="spellEnd"/>
      <w:r w:rsidRPr="00F44673">
        <w:rPr>
          <w:rFonts w:ascii="Arial" w:eastAsia="Times New Roman" w:hAnsi="Arial" w:cs="Arial"/>
          <w:color w:val="A62424"/>
          <w:sz w:val="24"/>
          <w:szCs w:val="24"/>
          <w:lang w:eastAsia="es-VE"/>
        </w:rPr>
        <w:t xml:space="preserve"> 5 </w:t>
      </w:r>
      <w:proofErr w:type="spellStart"/>
      <w:r w:rsidRPr="00F44673">
        <w:rPr>
          <w:rFonts w:ascii="Arial" w:eastAsia="Times New Roman" w:hAnsi="Arial" w:cs="Arial"/>
          <w:color w:val="A62424"/>
          <w:sz w:val="24"/>
          <w:szCs w:val="24"/>
          <w:lang w:eastAsia="es-VE"/>
        </w:rPr>
        <w:t>Stelle</w:t>
      </w:r>
      <w:proofErr w:type="spellEnd"/>
      <w:r w:rsidR="00596A41" w:rsidRPr="00F44673">
        <w:rPr>
          <w:rFonts w:ascii="Arial" w:eastAsia="Times New Roman" w:hAnsi="Arial" w:cs="Arial"/>
          <w:color w:val="7A7575"/>
          <w:sz w:val="24"/>
          <w:szCs w:val="24"/>
          <w:lang w:eastAsia="es-VE"/>
        </w:rPr>
        <w:fldChar w:fldCharType="end"/>
      </w:r>
      <w:r w:rsidRPr="00F44673">
        <w:rPr>
          <w:rFonts w:ascii="Arial" w:eastAsia="Times New Roman" w:hAnsi="Arial" w:cs="Arial"/>
          <w:color w:val="7A7575"/>
          <w:sz w:val="24"/>
          <w:szCs w:val="24"/>
          <w:lang w:eastAsia="es-VE"/>
        </w:rPr>
        <w:t> en Italia, el movimiento ecologista </w:t>
      </w:r>
      <w:hyperlink r:id="rId23" w:history="1">
        <w:r w:rsidRPr="00F44673">
          <w:rPr>
            <w:rFonts w:ascii="Arial" w:eastAsia="Times New Roman" w:hAnsi="Arial" w:cs="Arial"/>
            <w:color w:val="A62424"/>
            <w:sz w:val="24"/>
            <w:szCs w:val="24"/>
            <w:lang w:eastAsia="es-VE"/>
          </w:rPr>
          <w:t>A #rede</w:t>
        </w:r>
      </w:hyperlink>
      <w:r w:rsidRPr="00F44673">
        <w:rPr>
          <w:rFonts w:ascii="Arial" w:eastAsia="Times New Roman" w:hAnsi="Arial" w:cs="Arial"/>
          <w:color w:val="7A7575"/>
          <w:sz w:val="24"/>
          <w:szCs w:val="24"/>
          <w:lang w:eastAsia="es-VE"/>
        </w:rPr>
        <w:t> dirigido por Marina Silva y el movimiento </w:t>
      </w:r>
      <w:proofErr w:type="spellStart"/>
      <w:r w:rsidR="00596A41" w:rsidRPr="00F44673">
        <w:rPr>
          <w:rFonts w:ascii="Arial" w:eastAsia="Times New Roman" w:hAnsi="Arial" w:cs="Arial"/>
          <w:color w:val="7A7575"/>
          <w:sz w:val="24"/>
          <w:szCs w:val="24"/>
          <w:lang w:eastAsia="es-VE"/>
        </w:rPr>
        <w:fldChar w:fldCharType="begin"/>
      </w:r>
      <w:r w:rsidRPr="00F44673">
        <w:rPr>
          <w:rFonts w:ascii="Arial" w:eastAsia="Times New Roman" w:hAnsi="Arial" w:cs="Arial"/>
          <w:color w:val="7A7575"/>
          <w:sz w:val="24"/>
          <w:szCs w:val="24"/>
          <w:lang w:eastAsia="es-VE"/>
        </w:rPr>
        <w:instrText xml:space="preserve"> HYPERLINK "http://foradoeixo.org.br/" </w:instrText>
      </w:r>
      <w:r w:rsidR="00596A41" w:rsidRPr="00F44673">
        <w:rPr>
          <w:rFonts w:ascii="Arial" w:eastAsia="Times New Roman" w:hAnsi="Arial" w:cs="Arial"/>
          <w:color w:val="7A7575"/>
          <w:sz w:val="24"/>
          <w:szCs w:val="24"/>
          <w:lang w:eastAsia="es-VE"/>
        </w:rPr>
        <w:fldChar w:fldCharType="separate"/>
      </w:r>
      <w:r w:rsidRPr="00F44673">
        <w:rPr>
          <w:rFonts w:ascii="Arial" w:eastAsia="Times New Roman" w:hAnsi="Arial" w:cs="Arial"/>
          <w:color w:val="A62424"/>
          <w:sz w:val="24"/>
          <w:szCs w:val="24"/>
          <w:lang w:eastAsia="es-VE"/>
        </w:rPr>
        <w:t>Fora</w:t>
      </w:r>
      <w:proofErr w:type="spellEnd"/>
      <w:r w:rsidRPr="00F44673">
        <w:rPr>
          <w:rFonts w:ascii="Arial" w:eastAsia="Times New Roman" w:hAnsi="Arial" w:cs="Arial"/>
          <w:color w:val="A62424"/>
          <w:sz w:val="24"/>
          <w:szCs w:val="24"/>
          <w:lang w:eastAsia="es-VE"/>
        </w:rPr>
        <w:t xml:space="preserve"> do </w:t>
      </w:r>
      <w:proofErr w:type="spellStart"/>
      <w:r w:rsidRPr="00F44673">
        <w:rPr>
          <w:rFonts w:ascii="Arial" w:eastAsia="Times New Roman" w:hAnsi="Arial" w:cs="Arial"/>
          <w:color w:val="A62424"/>
          <w:sz w:val="24"/>
          <w:szCs w:val="24"/>
          <w:lang w:eastAsia="es-VE"/>
        </w:rPr>
        <w:t>Eixo</w:t>
      </w:r>
      <w:proofErr w:type="spellEnd"/>
      <w:r w:rsidR="00596A41" w:rsidRPr="00F44673">
        <w:rPr>
          <w:rFonts w:ascii="Arial" w:eastAsia="Times New Roman" w:hAnsi="Arial" w:cs="Arial"/>
          <w:color w:val="7A7575"/>
          <w:sz w:val="24"/>
          <w:szCs w:val="24"/>
          <w:lang w:eastAsia="es-VE"/>
        </w:rPr>
        <w:fldChar w:fldCharType="end"/>
      </w:r>
      <w:r w:rsidRPr="00F44673">
        <w:rPr>
          <w:rFonts w:ascii="Arial" w:eastAsia="Times New Roman" w:hAnsi="Arial" w:cs="Arial"/>
          <w:color w:val="7A7575"/>
          <w:sz w:val="24"/>
          <w:szCs w:val="24"/>
          <w:lang w:eastAsia="es-VE"/>
        </w:rPr>
        <w:t> en Brasil, el </w:t>
      </w:r>
      <w:hyperlink r:id="rId24" w:history="1">
        <w:r w:rsidRPr="00F44673">
          <w:rPr>
            <w:rFonts w:ascii="Arial" w:eastAsia="Times New Roman" w:hAnsi="Arial" w:cs="Arial"/>
            <w:color w:val="A62424"/>
            <w:sz w:val="24"/>
            <w:szCs w:val="24"/>
            <w:lang w:eastAsia="es-VE"/>
          </w:rPr>
          <w:t>Movimiento 15M</w:t>
        </w:r>
      </w:hyperlink>
      <w:r w:rsidRPr="00F44673">
        <w:rPr>
          <w:rFonts w:ascii="Arial" w:eastAsia="Times New Roman" w:hAnsi="Arial" w:cs="Arial"/>
          <w:color w:val="7A7575"/>
          <w:sz w:val="24"/>
          <w:szCs w:val="24"/>
          <w:lang w:eastAsia="es-VE"/>
        </w:rPr>
        <w:t> en España, </w:t>
      </w:r>
      <w:hyperlink r:id="rId25" w:history="1">
        <w:r w:rsidRPr="00F44673">
          <w:rPr>
            <w:rFonts w:ascii="Arial" w:eastAsia="Times New Roman" w:hAnsi="Arial" w:cs="Arial"/>
            <w:color w:val="A62424"/>
            <w:sz w:val="24"/>
            <w:szCs w:val="24"/>
            <w:lang w:eastAsia="es-VE"/>
          </w:rPr>
          <w:t>YoVoto.com.py</w:t>
        </w:r>
      </w:hyperlink>
      <w:r w:rsidRPr="00F44673">
        <w:rPr>
          <w:rFonts w:ascii="Arial" w:eastAsia="Times New Roman" w:hAnsi="Arial" w:cs="Arial"/>
          <w:color w:val="7A7575"/>
          <w:sz w:val="24"/>
          <w:szCs w:val="24"/>
          <w:lang w:eastAsia="es-VE"/>
        </w:rPr>
        <w:t> en Paraguay, u otras plataformas ciudadanas como </w:t>
      </w:r>
      <w:hyperlink r:id="rId26" w:history="1">
        <w:r w:rsidRPr="00F44673">
          <w:rPr>
            <w:rFonts w:ascii="Arial" w:eastAsia="Times New Roman" w:hAnsi="Arial" w:cs="Arial"/>
            <w:color w:val="A62424"/>
            <w:sz w:val="24"/>
            <w:szCs w:val="24"/>
            <w:lang w:eastAsia="es-VE"/>
          </w:rPr>
          <w:t>Votolatino.org</w:t>
        </w:r>
      </w:hyperlink>
      <w:r w:rsidRPr="00F44673">
        <w:rPr>
          <w:rFonts w:ascii="Arial" w:eastAsia="Times New Roman" w:hAnsi="Arial" w:cs="Arial"/>
          <w:color w:val="7A7575"/>
          <w:sz w:val="24"/>
          <w:szCs w:val="24"/>
          <w:lang w:eastAsia="es-VE"/>
        </w:rPr>
        <w:t>,</w:t>
      </w:r>
      <w:hyperlink r:id="rId27" w:history="1">
        <w:r w:rsidRPr="00F44673">
          <w:rPr>
            <w:rFonts w:ascii="Arial" w:eastAsia="Times New Roman" w:hAnsi="Arial" w:cs="Arial"/>
            <w:color w:val="A62424"/>
            <w:sz w:val="24"/>
            <w:szCs w:val="24"/>
            <w:lang w:eastAsia="es-VE"/>
          </w:rPr>
          <w:t>ImproveSF.com</w:t>
        </w:r>
      </w:hyperlink>
      <w:r w:rsidRPr="00F44673">
        <w:rPr>
          <w:rFonts w:ascii="Arial" w:eastAsia="Times New Roman" w:hAnsi="Arial" w:cs="Arial"/>
          <w:color w:val="7A7575"/>
          <w:sz w:val="24"/>
          <w:szCs w:val="24"/>
          <w:lang w:eastAsia="es-VE"/>
        </w:rPr>
        <w:t>, </w:t>
      </w:r>
      <w:hyperlink r:id="rId28" w:history="1">
        <w:r w:rsidRPr="00F44673">
          <w:rPr>
            <w:rFonts w:ascii="Arial" w:eastAsia="Times New Roman" w:hAnsi="Arial" w:cs="Arial"/>
            <w:color w:val="A62424"/>
            <w:sz w:val="24"/>
            <w:szCs w:val="24"/>
            <w:lang w:eastAsia="es-VE"/>
          </w:rPr>
          <w:t>Change.org</w:t>
        </w:r>
      </w:hyperlink>
      <w:r w:rsidRPr="00F44673">
        <w:rPr>
          <w:rFonts w:ascii="Arial" w:eastAsia="Times New Roman" w:hAnsi="Arial" w:cs="Arial"/>
          <w:color w:val="7A7575"/>
          <w:sz w:val="24"/>
          <w:szCs w:val="24"/>
          <w:lang w:eastAsia="es-VE"/>
        </w:rPr>
        <w:t> o </w:t>
      </w:r>
      <w:hyperlink r:id="rId29" w:history="1">
        <w:r w:rsidRPr="00F44673">
          <w:rPr>
            <w:rFonts w:ascii="Arial" w:eastAsia="Times New Roman" w:hAnsi="Arial" w:cs="Arial"/>
            <w:color w:val="A62424"/>
            <w:sz w:val="24"/>
            <w:szCs w:val="24"/>
            <w:lang w:eastAsia="es-VE"/>
          </w:rPr>
          <w:t>PublicStuff.com</w:t>
        </w:r>
      </w:hyperlink>
      <w:r w:rsidRPr="00F44673">
        <w:rPr>
          <w:rFonts w:ascii="Arial" w:eastAsia="Times New Roman" w:hAnsi="Arial" w:cs="Arial"/>
          <w:color w:val="7A7575"/>
          <w:sz w:val="24"/>
          <w:szCs w:val="24"/>
          <w:lang w:eastAsia="es-VE"/>
        </w:rPr>
        <w:t>, así es lo que deberá ser la política en siglo XXI, plebiscitaria y sin intermediaciones. Algunos ejemplos son prácticas para incorporar ciudadanos a las legislaturas del país y a su aparato político. Otros, en cambio, ignoran de plano dichas estructuras y se concentran en empoderar a las personas, diseñar redes horizontales provisionales en búsqueda de algún objetivo social concreto.</w:t>
      </w:r>
    </w:p>
    <w:p w:rsidR="004D7D18" w:rsidRPr="00F44673" w:rsidRDefault="004D7D18" w:rsidP="004D7D18">
      <w:pPr>
        <w:spacing w:after="0" w:line="216" w:lineRule="atLeast"/>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xml:space="preserve">En esta línea, cada vez que participo de algún debate de ideas sobre la nueva política y el diseño de los nuevos movimientos sociales, recomiendo leer Comunicación y Poder, el libro-investigación que en 2009 publicó Manuel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Esta reseña que compartimos ahora, la hicimos Carlos </w:t>
      </w:r>
      <w:proofErr w:type="spellStart"/>
      <w:r w:rsidRPr="00F44673">
        <w:rPr>
          <w:rFonts w:ascii="Arial" w:eastAsia="Times New Roman" w:hAnsi="Arial" w:cs="Arial"/>
          <w:color w:val="7A7575"/>
          <w:sz w:val="24"/>
          <w:szCs w:val="24"/>
          <w:lang w:eastAsia="es-VE"/>
        </w:rPr>
        <w:t>Scolari</w:t>
      </w:r>
      <w:proofErr w:type="spellEnd"/>
      <w:r w:rsidRPr="00F44673">
        <w:rPr>
          <w:rFonts w:ascii="Arial" w:eastAsia="Times New Roman" w:hAnsi="Arial" w:cs="Arial"/>
          <w:color w:val="7A7575"/>
          <w:sz w:val="24"/>
          <w:szCs w:val="24"/>
          <w:lang w:eastAsia="es-VE"/>
        </w:rPr>
        <w:t xml:space="preserve"> y yo apenas el libro se </w:t>
      </w:r>
      <w:proofErr w:type="spellStart"/>
      <w:r w:rsidRPr="00F44673">
        <w:rPr>
          <w:rFonts w:ascii="Arial" w:eastAsia="Times New Roman" w:hAnsi="Arial" w:cs="Arial"/>
          <w:color w:val="7A7575"/>
          <w:sz w:val="24"/>
          <w:szCs w:val="24"/>
          <w:lang w:eastAsia="es-VE"/>
        </w:rPr>
        <w:t>dió</w:t>
      </w:r>
      <w:proofErr w:type="spellEnd"/>
      <w:r w:rsidRPr="00F44673">
        <w:rPr>
          <w:rFonts w:ascii="Arial" w:eastAsia="Times New Roman" w:hAnsi="Arial" w:cs="Arial"/>
          <w:color w:val="7A7575"/>
          <w:sz w:val="24"/>
          <w:szCs w:val="24"/>
          <w:lang w:eastAsia="es-VE"/>
        </w:rPr>
        <w:t xml:space="preserve"> a la luz, y me pareció pertinente volver a publicarla, para entender el enorme valor de este texto para comprender el futuro de la política, la política-des-intermediada. Hace sólo unos días, (La Vanguardia Magazine, septiembre 2013), le preguntaron a Manuel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sobre la crisis española: “Sin instrumentos democráticos limpios, cualquier intento de gestionar las crisis es desviado hacia los intereses de las élites dominantes y la clase política.” señaló el sociólogo catalán. “Que los políticos honestos dieran un paso adelante y plantearan la refundación de la política por democracia participativa, renovación o disolución de </w:t>
      </w:r>
      <w:r w:rsidRPr="00F44673">
        <w:rPr>
          <w:rFonts w:ascii="Arial" w:eastAsia="Times New Roman" w:hAnsi="Arial" w:cs="Arial"/>
          <w:color w:val="7A7575"/>
          <w:sz w:val="24"/>
          <w:szCs w:val="24"/>
          <w:lang w:eastAsia="es-VE"/>
        </w:rPr>
        <w:lastRenderedPageBreak/>
        <w:t>partidos, nuevas leyes electorales, utilización de Internet en debates ciudadanos…”</w:t>
      </w:r>
    </w:p>
    <w:p w:rsidR="004D7D18" w:rsidRPr="00F44673" w:rsidRDefault="004D7D18" w:rsidP="004D7D18">
      <w:pPr>
        <w:spacing w:after="0" w:line="216" w:lineRule="atLeast"/>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w:t>
      </w:r>
    </w:p>
    <w:p w:rsidR="004D7D18" w:rsidRPr="00F44673" w:rsidRDefault="004D7D18" w:rsidP="004D7D18">
      <w:pPr>
        <w:spacing w:after="0" w:line="216" w:lineRule="atLeast"/>
        <w:textAlignment w:val="baseline"/>
        <w:rPr>
          <w:rFonts w:ascii="Arial" w:eastAsia="Times New Roman" w:hAnsi="Arial" w:cs="Arial"/>
          <w:color w:val="7A7575"/>
          <w:sz w:val="24"/>
          <w:szCs w:val="24"/>
          <w:lang w:eastAsia="es-VE"/>
        </w:rPr>
      </w:pPr>
      <w:r w:rsidRPr="00F44673">
        <w:rPr>
          <w:rFonts w:ascii="Arial" w:eastAsia="Times New Roman" w:hAnsi="Arial" w:cs="Arial"/>
          <w:b/>
          <w:bCs/>
          <w:color w:val="1C1C1C"/>
          <w:sz w:val="24"/>
          <w:szCs w:val="24"/>
          <w:lang w:eastAsia="es-VE"/>
        </w:rPr>
        <w:t xml:space="preserve">Sobre Comunicación y Poder, el nuevo libro de Manuel </w:t>
      </w:r>
      <w:proofErr w:type="spellStart"/>
      <w:r w:rsidRPr="00F44673">
        <w:rPr>
          <w:rFonts w:ascii="Arial" w:eastAsia="Times New Roman" w:hAnsi="Arial" w:cs="Arial"/>
          <w:b/>
          <w:bCs/>
          <w:color w:val="1C1C1C"/>
          <w:sz w:val="24"/>
          <w:szCs w:val="24"/>
          <w:lang w:eastAsia="es-VE"/>
        </w:rPr>
        <w:t>Castells</w:t>
      </w:r>
      <w:proofErr w:type="spellEnd"/>
      <w:r w:rsidRPr="00F44673">
        <w:rPr>
          <w:rFonts w:ascii="Arial" w:eastAsia="Times New Roman" w:hAnsi="Arial" w:cs="Arial"/>
          <w:b/>
          <w:bCs/>
          <w:color w:val="1C1C1C"/>
          <w:sz w:val="24"/>
          <w:szCs w:val="24"/>
          <w:lang w:eastAsia="es-VE"/>
        </w:rPr>
        <w:t>, por </w:t>
      </w:r>
      <w:r w:rsidRPr="00F44673">
        <w:rPr>
          <w:rFonts w:ascii="Arial" w:eastAsia="Times New Roman" w:hAnsi="Arial" w:cs="Arial"/>
          <w:b/>
          <w:bCs/>
          <w:i/>
          <w:iCs/>
          <w:color w:val="1C1C1C"/>
          <w:sz w:val="24"/>
          <w:szCs w:val="24"/>
          <w:lang w:eastAsia="es-VE"/>
        </w:rPr>
        <w:t xml:space="preserve">Hugo Pardo </w:t>
      </w:r>
      <w:proofErr w:type="spellStart"/>
      <w:r w:rsidRPr="00F44673">
        <w:rPr>
          <w:rFonts w:ascii="Arial" w:eastAsia="Times New Roman" w:hAnsi="Arial" w:cs="Arial"/>
          <w:b/>
          <w:bCs/>
          <w:i/>
          <w:iCs/>
          <w:color w:val="1C1C1C"/>
          <w:sz w:val="24"/>
          <w:szCs w:val="24"/>
          <w:lang w:eastAsia="es-VE"/>
        </w:rPr>
        <w:t>Kuklinski</w:t>
      </w:r>
      <w:proofErr w:type="spellEnd"/>
      <w:r w:rsidRPr="00F44673">
        <w:rPr>
          <w:rFonts w:ascii="Arial" w:eastAsia="Times New Roman" w:hAnsi="Arial" w:cs="Arial"/>
          <w:b/>
          <w:bCs/>
          <w:i/>
          <w:iCs/>
          <w:color w:val="1C1C1C"/>
          <w:sz w:val="24"/>
          <w:szCs w:val="24"/>
          <w:lang w:eastAsia="es-VE"/>
        </w:rPr>
        <w:t>.</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xml:space="preserve">Existe un antes y un después en la comprensión del fenómeno del poder luego de </w:t>
      </w:r>
      <w:proofErr w:type="spellStart"/>
      <w:r w:rsidRPr="00F44673">
        <w:rPr>
          <w:rFonts w:ascii="Arial" w:eastAsia="Times New Roman" w:hAnsi="Arial" w:cs="Arial"/>
          <w:color w:val="7A7575"/>
          <w:sz w:val="24"/>
          <w:szCs w:val="24"/>
          <w:lang w:eastAsia="es-VE"/>
        </w:rPr>
        <w:t>leer</w:t>
      </w:r>
      <w:hyperlink r:id="rId30" w:history="1">
        <w:r w:rsidRPr="00F44673">
          <w:rPr>
            <w:rFonts w:ascii="Arial" w:eastAsia="Times New Roman" w:hAnsi="Arial" w:cs="Arial"/>
            <w:color w:val="A62424"/>
            <w:sz w:val="24"/>
            <w:szCs w:val="24"/>
            <w:lang w:eastAsia="es-VE"/>
          </w:rPr>
          <w:t>Comunicación</w:t>
        </w:r>
        <w:proofErr w:type="spellEnd"/>
        <w:r w:rsidRPr="00F44673">
          <w:rPr>
            <w:rFonts w:ascii="Arial" w:eastAsia="Times New Roman" w:hAnsi="Arial" w:cs="Arial"/>
            <w:color w:val="A62424"/>
            <w:sz w:val="24"/>
            <w:szCs w:val="24"/>
            <w:lang w:eastAsia="es-VE"/>
          </w:rPr>
          <w:t xml:space="preserve"> y Poder</w:t>
        </w:r>
      </w:hyperlink>
      <w:r w:rsidRPr="00F44673">
        <w:rPr>
          <w:rFonts w:ascii="Arial" w:eastAsia="Times New Roman" w:hAnsi="Arial" w:cs="Arial"/>
          <w:color w:val="7A7575"/>
          <w:sz w:val="24"/>
          <w:szCs w:val="24"/>
          <w:lang w:eastAsia="es-VE"/>
        </w:rPr>
        <w:t>, el nuevo libro de </w:t>
      </w:r>
      <w:r w:rsidRPr="00F44673">
        <w:rPr>
          <w:rFonts w:ascii="Arial" w:eastAsia="Times New Roman" w:hAnsi="Arial" w:cs="Arial"/>
          <w:b/>
          <w:bCs/>
          <w:color w:val="7A7575"/>
          <w:sz w:val="24"/>
          <w:szCs w:val="24"/>
          <w:bdr w:val="none" w:sz="0" w:space="0" w:color="auto" w:frame="1"/>
          <w:lang w:eastAsia="es-VE"/>
        </w:rPr>
        <w:t xml:space="preserve">Manuel </w:t>
      </w:r>
      <w:proofErr w:type="spellStart"/>
      <w:r w:rsidRPr="00F44673">
        <w:rPr>
          <w:rFonts w:ascii="Arial" w:eastAsia="Times New Roman" w:hAnsi="Arial" w:cs="Arial"/>
          <w:b/>
          <w:bCs/>
          <w:color w:val="7A7575"/>
          <w:sz w:val="24"/>
          <w:szCs w:val="24"/>
          <w:bdr w:val="none" w:sz="0" w:space="0" w:color="auto" w:frame="1"/>
          <w:lang w:eastAsia="es-VE"/>
        </w:rPr>
        <w:t>Castells</w:t>
      </w:r>
      <w:proofErr w:type="spellEnd"/>
      <w:r w:rsidRPr="00F44673">
        <w:rPr>
          <w:rFonts w:ascii="Arial" w:eastAsia="Times New Roman" w:hAnsi="Arial" w:cs="Arial"/>
          <w:b/>
          <w:bCs/>
          <w:color w:val="7A7575"/>
          <w:sz w:val="24"/>
          <w:szCs w:val="24"/>
          <w:lang w:eastAsia="es-VE"/>
        </w:rPr>
        <w:t> </w:t>
      </w:r>
      <w:r w:rsidRPr="00F44673">
        <w:rPr>
          <w:rFonts w:ascii="Arial" w:eastAsia="Times New Roman" w:hAnsi="Arial" w:cs="Arial"/>
          <w:color w:val="7A7575"/>
          <w:sz w:val="24"/>
          <w:szCs w:val="24"/>
          <w:lang w:eastAsia="es-VE"/>
        </w:rPr>
        <w:t>(Alianza Editorial, 2009). El trabajo de 648 páginas es un tratado sociológico que da un enfoque innovador para comprender la dinámica del poder en la sociedad red, donde </w:t>
      </w:r>
      <w:r w:rsidRPr="00F44673">
        <w:rPr>
          <w:rFonts w:ascii="Arial" w:eastAsia="Times New Roman" w:hAnsi="Arial" w:cs="Arial"/>
          <w:b/>
          <w:bCs/>
          <w:color w:val="7A7575"/>
          <w:sz w:val="24"/>
          <w:szCs w:val="24"/>
          <w:bdr w:val="none" w:sz="0" w:space="0" w:color="auto" w:frame="1"/>
          <w:lang w:eastAsia="es-VE"/>
        </w:rPr>
        <w:t>el consenso se configura con la comunicación</w:t>
      </w:r>
      <w:r w:rsidRPr="00F44673">
        <w:rPr>
          <w:rFonts w:ascii="Arial" w:eastAsia="Times New Roman" w:hAnsi="Arial" w:cs="Arial"/>
          <w:color w:val="7A7575"/>
          <w:sz w:val="24"/>
          <w:szCs w:val="24"/>
          <w:lang w:eastAsia="es-VE"/>
        </w:rPr>
        <w:t>. El libro será una referencia en la década que comienza. Como ha sucedido con la trilogía </w:t>
      </w:r>
      <w:r w:rsidRPr="00F44673">
        <w:rPr>
          <w:rFonts w:ascii="Arial" w:eastAsia="Times New Roman" w:hAnsi="Arial" w:cs="Arial"/>
          <w:i/>
          <w:iCs/>
          <w:color w:val="7A7575"/>
          <w:sz w:val="24"/>
          <w:szCs w:val="24"/>
          <w:bdr w:val="none" w:sz="0" w:space="0" w:color="auto" w:frame="1"/>
          <w:lang w:eastAsia="es-VE"/>
        </w:rPr>
        <w:t>La Era de la Información</w:t>
      </w:r>
      <w:r w:rsidRPr="00F44673">
        <w:rPr>
          <w:rFonts w:ascii="Arial" w:eastAsia="Times New Roman" w:hAnsi="Arial" w:cs="Arial"/>
          <w:color w:val="7A7575"/>
          <w:sz w:val="24"/>
          <w:szCs w:val="24"/>
          <w:lang w:eastAsia="es-VE"/>
        </w:rPr>
        <w:t>, </w:t>
      </w:r>
      <w:r w:rsidRPr="00F44673">
        <w:rPr>
          <w:rFonts w:ascii="Arial" w:eastAsia="Times New Roman" w:hAnsi="Arial" w:cs="Arial"/>
          <w:b/>
          <w:bCs/>
          <w:color w:val="7A7575"/>
          <w:sz w:val="24"/>
          <w:szCs w:val="24"/>
          <w:bdr w:val="none" w:sz="0" w:space="0" w:color="auto" w:frame="1"/>
          <w:lang w:eastAsia="es-VE"/>
        </w:rPr>
        <w:t xml:space="preserve">me animo de decir que nadie escribe sobre Internet como Manuel </w:t>
      </w:r>
      <w:proofErr w:type="spellStart"/>
      <w:r w:rsidRPr="00F44673">
        <w:rPr>
          <w:rFonts w:ascii="Arial" w:eastAsia="Times New Roman" w:hAnsi="Arial" w:cs="Arial"/>
          <w:b/>
          <w:bCs/>
          <w:color w:val="7A7575"/>
          <w:sz w:val="24"/>
          <w:szCs w:val="24"/>
          <w:bdr w:val="none" w:sz="0" w:space="0" w:color="auto" w:frame="1"/>
          <w:lang w:eastAsia="es-VE"/>
        </w:rPr>
        <w:t>Castells</w:t>
      </w:r>
      <w:proofErr w:type="spellEnd"/>
      <w:r w:rsidRPr="00F44673">
        <w:rPr>
          <w:rFonts w:ascii="Arial" w:eastAsia="Times New Roman" w:hAnsi="Arial" w:cs="Arial"/>
          <w:b/>
          <w:bCs/>
          <w:color w:val="7A7575"/>
          <w:sz w:val="24"/>
          <w:szCs w:val="24"/>
          <w:bdr w:val="none" w:sz="0" w:space="0" w:color="auto" w:frame="1"/>
          <w:lang w:eastAsia="es-VE"/>
        </w:rPr>
        <w:t xml:space="preserve"> (y equipo): con tanta dedicación, obsesión y rigor científico.</w:t>
      </w:r>
      <w:r w:rsidRPr="00F44673">
        <w:rPr>
          <w:rFonts w:ascii="Arial" w:eastAsia="Times New Roman" w:hAnsi="Arial" w:cs="Arial"/>
          <w:color w:val="7A7575"/>
          <w:sz w:val="24"/>
          <w:szCs w:val="24"/>
          <w:lang w:eastAsia="es-VE"/>
        </w:rPr>
        <w:t> No avanza un paso en su escritura sin argumentos precisos. Y por eso, nos avisa que se trata de una teoría incompleta sobre el poder, ya que el poder político es sólo una dimensión de éste.</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El ensayo tiene 25 días en las librerías españolas, aunque </w:t>
      </w:r>
      <w:hyperlink r:id="rId31" w:history="1">
        <w:r w:rsidRPr="00F44673">
          <w:rPr>
            <w:rFonts w:ascii="Arial" w:eastAsia="Times New Roman" w:hAnsi="Arial" w:cs="Arial"/>
            <w:color w:val="A62424"/>
            <w:sz w:val="24"/>
            <w:szCs w:val="24"/>
            <w:lang w:eastAsia="es-VE"/>
          </w:rPr>
          <w:t>el trabajo original en inglés ha sido publicado en junio pasado</w:t>
        </w:r>
      </w:hyperlink>
      <w:r w:rsidRPr="00F44673">
        <w:rPr>
          <w:rFonts w:ascii="Arial" w:eastAsia="Times New Roman" w:hAnsi="Arial" w:cs="Arial"/>
          <w:color w:val="7A7575"/>
          <w:sz w:val="24"/>
          <w:szCs w:val="24"/>
          <w:lang w:eastAsia="es-VE"/>
        </w:rPr>
        <w:t> (Amazon presenta una página de información muy completa y además </w:t>
      </w:r>
      <w:hyperlink r:id="rId32" w:anchor="reader_0199567042" w:history="1">
        <w:r w:rsidRPr="00F44673">
          <w:rPr>
            <w:rFonts w:ascii="Arial" w:eastAsia="Times New Roman" w:hAnsi="Arial" w:cs="Arial"/>
            <w:b/>
            <w:bCs/>
            <w:color w:val="A62424"/>
            <w:sz w:val="24"/>
            <w:szCs w:val="24"/>
            <w:lang w:eastAsia="es-VE"/>
          </w:rPr>
          <w:t>se puede leer aquí</w:t>
        </w:r>
        <w:r w:rsidRPr="00F44673">
          <w:rPr>
            <w:rFonts w:ascii="Arial" w:eastAsia="Times New Roman" w:hAnsi="Arial" w:cs="Arial"/>
            <w:color w:val="A62424"/>
            <w:sz w:val="24"/>
            <w:szCs w:val="24"/>
            <w:lang w:eastAsia="es-VE"/>
          </w:rPr>
          <w:t>)</w:t>
        </w:r>
      </w:hyperlink>
      <w:r w:rsidRPr="00F44673">
        <w:rPr>
          <w:rFonts w:ascii="Arial" w:eastAsia="Times New Roman" w:hAnsi="Arial" w:cs="Arial"/>
          <w:color w:val="7A7575"/>
          <w:sz w:val="24"/>
          <w:szCs w:val="24"/>
          <w:lang w:eastAsia="es-VE"/>
        </w:rPr>
        <w:t xml:space="preserve">. Cómo la estrella académica que es,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está presentando el libro en España hace días y ha concedido algunas entrevistas y conferencias. La más relevante, </w:t>
      </w:r>
      <w:hyperlink r:id="rId33" w:history="1">
        <w:r w:rsidRPr="00F44673">
          <w:rPr>
            <w:rFonts w:ascii="Arial" w:eastAsia="Times New Roman" w:hAnsi="Arial" w:cs="Arial"/>
            <w:color w:val="A62424"/>
            <w:sz w:val="24"/>
            <w:szCs w:val="24"/>
            <w:lang w:eastAsia="es-VE"/>
          </w:rPr>
          <w:t xml:space="preserve">la que </w:t>
        </w:r>
        <w:proofErr w:type="spellStart"/>
        <w:r w:rsidRPr="00F44673">
          <w:rPr>
            <w:rFonts w:ascii="Arial" w:eastAsia="Times New Roman" w:hAnsi="Arial" w:cs="Arial"/>
            <w:color w:val="A62424"/>
            <w:sz w:val="24"/>
            <w:szCs w:val="24"/>
            <w:lang w:eastAsia="es-VE"/>
          </w:rPr>
          <w:t>dió</w:t>
        </w:r>
        <w:proofErr w:type="spellEnd"/>
        <w:r w:rsidRPr="00F44673">
          <w:rPr>
            <w:rFonts w:ascii="Arial" w:eastAsia="Times New Roman" w:hAnsi="Arial" w:cs="Arial"/>
            <w:color w:val="A62424"/>
            <w:sz w:val="24"/>
            <w:szCs w:val="24"/>
            <w:lang w:eastAsia="es-VE"/>
          </w:rPr>
          <w:t xml:space="preserve"> a RTVE</w:t>
        </w:r>
      </w:hyperlink>
      <w:r w:rsidRPr="00F44673">
        <w:rPr>
          <w:rFonts w:ascii="Arial" w:eastAsia="Times New Roman" w:hAnsi="Arial" w:cs="Arial"/>
          <w:color w:val="7A7575"/>
          <w:sz w:val="24"/>
          <w:szCs w:val="24"/>
          <w:lang w:eastAsia="es-VE"/>
        </w:rPr>
        <w:t>. Aquí una </w:t>
      </w:r>
      <w:hyperlink r:id="rId34" w:history="1">
        <w:r w:rsidRPr="00F44673">
          <w:rPr>
            <w:rFonts w:ascii="Arial" w:eastAsia="Times New Roman" w:hAnsi="Arial" w:cs="Arial"/>
            <w:color w:val="A62424"/>
            <w:sz w:val="24"/>
            <w:szCs w:val="24"/>
            <w:lang w:eastAsia="es-VE"/>
          </w:rPr>
          <w:t>breve reflexión del autor</w:t>
        </w:r>
      </w:hyperlink>
      <w:r w:rsidRPr="00F44673">
        <w:rPr>
          <w:rFonts w:ascii="Arial" w:eastAsia="Times New Roman" w:hAnsi="Arial" w:cs="Arial"/>
          <w:color w:val="7A7575"/>
          <w:sz w:val="24"/>
          <w:szCs w:val="24"/>
          <w:lang w:eastAsia="es-VE"/>
        </w:rPr>
        <w:t xml:space="preserve">. Internet no es publicidad, sino comunicación, y eso es lo que no entienden los políticos cuando hacen campaña. En ese sentido,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dice en su libro: “El mensaje es eficaz si el receptor está dispuesto a recibirlo y si se puede identificar al mensajero y éste es de fiar”. La Fundación Telefónica publicó en agosto de 2008 el artículo </w:t>
      </w:r>
      <w:hyperlink r:id="rId35" w:history="1">
        <w:r w:rsidRPr="00F44673">
          <w:rPr>
            <w:rFonts w:ascii="Arial" w:eastAsia="Times New Roman" w:hAnsi="Arial" w:cs="Arial"/>
            <w:color w:val="A62424"/>
            <w:sz w:val="24"/>
            <w:szCs w:val="24"/>
            <w:lang w:eastAsia="es-VE"/>
          </w:rPr>
          <w:t>Comunicación, poder y contrapoder en la sociedad red</w:t>
        </w:r>
      </w:hyperlink>
      <w:hyperlink r:id="rId36" w:history="1">
        <w:r w:rsidRPr="00F44673">
          <w:rPr>
            <w:rFonts w:ascii="Arial" w:eastAsia="Times New Roman" w:hAnsi="Arial" w:cs="Arial"/>
            <w:color w:val="A62424"/>
            <w:sz w:val="24"/>
            <w:szCs w:val="24"/>
            <w:lang w:eastAsia="es-VE"/>
          </w:rPr>
          <w:t>. Los medios y la política</w:t>
        </w:r>
      </w:hyperlink>
      <w:r w:rsidRPr="00F44673">
        <w:rPr>
          <w:rFonts w:ascii="Arial" w:eastAsia="Times New Roman" w:hAnsi="Arial" w:cs="Arial"/>
          <w:color w:val="7A7575"/>
          <w:sz w:val="24"/>
          <w:szCs w:val="24"/>
          <w:lang w:eastAsia="es-VE"/>
        </w:rPr>
        <w:t>. Se lo puede considerar un anticipo en abierto del libro.</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Analicemos el libro. La clave es que </w:t>
      </w:r>
      <w:r w:rsidRPr="00F44673">
        <w:rPr>
          <w:rFonts w:ascii="Arial" w:eastAsia="Times New Roman" w:hAnsi="Arial" w:cs="Arial"/>
          <w:b/>
          <w:bCs/>
          <w:color w:val="7A7575"/>
          <w:sz w:val="24"/>
          <w:szCs w:val="24"/>
          <w:bdr w:val="none" w:sz="0" w:space="0" w:color="auto" w:frame="1"/>
          <w:lang w:eastAsia="es-VE"/>
        </w:rPr>
        <w:t>el poder es una relación y no un atributo</w:t>
      </w:r>
      <w:r w:rsidRPr="00F44673">
        <w:rPr>
          <w:rFonts w:ascii="Arial" w:eastAsia="Times New Roman" w:hAnsi="Arial" w:cs="Arial"/>
          <w:color w:val="7A7575"/>
          <w:sz w:val="24"/>
          <w:szCs w:val="24"/>
          <w:lang w:eastAsia="es-VE"/>
        </w:rPr>
        <w:t> y entonces está en movimiento y fluctúa según el consenso social. Esto significa que, excepto en las dictaduras más claustrofóbicas, “hay aceptación de las condiciones de los sujetos al poder. Cuando este consenso se rompe, la relación de poder cambia”. La idea central del libro es que “</w:t>
      </w:r>
      <w:r w:rsidRPr="00F44673">
        <w:rPr>
          <w:rFonts w:ascii="Arial" w:eastAsia="Times New Roman" w:hAnsi="Arial" w:cs="Arial"/>
          <w:b/>
          <w:bCs/>
          <w:color w:val="7A7575"/>
          <w:sz w:val="24"/>
          <w:szCs w:val="24"/>
          <w:bdr w:val="none" w:sz="0" w:space="0" w:color="auto" w:frame="1"/>
          <w:lang w:eastAsia="es-VE"/>
        </w:rPr>
        <w:t>las relaciones de poder se construyen en la mente a través de los procesos de comunicación</w:t>
      </w:r>
      <w:r w:rsidRPr="00F44673">
        <w:rPr>
          <w:rFonts w:ascii="Arial" w:eastAsia="Times New Roman" w:hAnsi="Arial" w:cs="Arial"/>
          <w:color w:val="7A7575"/>
          <w:sz w:val="24"/>
          <w:szCs w:val="24"/>
          <w:lang w:eastAsia="es-VE"/>
        </w:rPr>
        <w:t xml:space="preserve"> (…) El poder se basa en el control de la comunicación y la información. Ya sea el </w:t>
      </w:r>
      <w:proofErr w:type="spellStart"/>
      <w:r w:rsidRPr="00F44673">
        <w:rPr>
          <w:rFonts w:ascii="Arial" w:eastAsia="Times New Roman" w:hAnsi="Arial" w:cs="Arial"/>
          <w:color w:val="7A7575"/>
          <w:sz w:val="24"/>
          <w:szCs w:val="24"/>
          <w:lang w:eastAsia="es-VE"/>
        </w:rPr>
        <w:t>macropoder</w:t>
      </w:r>
      <w:proofErr w:type="spellEnd"/>
      <w:r w:rsidRPr="00F44673">
        <w:rPr>
          <w:rFonts w:ascii="Arial" w:eastAsia="Times New Roman" w:hAnsi="Arial" w:cs="Arial"/>
          <w:color w:val="7A7575"/>
          <w:sz w:val="24"/>
          <w:szCs w:val="24"/>
          <w:lang w:eastAsia="es-VE"/>
        </w:rPr>
        <w:t xml:space="preserve"> del Estado y de los grupos de comunicación o el </w:t>
      </w:r>
      <w:proofErr w:type="spellStart"/>
      <w:r w:rsidRPr="00F44673">
        <w:rPr>
          <w:rFonts w:ascii="Arial" w:eastAsia="Times New Roman" w:hAnsi="Arial" w:cs="Arial"/>
          <w:color w:val="7A7575"/>
          <w:sz w:val="24"/>
          <w:szCs w:val="24"/>
          <w:lang w:eastAsia="es-VE"/>
        </w:rPr>
        <w:t>micropoder</w:t>
      </w:r>
      <w:proofErr w:type="spellEnd"/>
      <w:r w:rsidRPr="00F44673">
        <w:rPr>
          <w:rFonts w:ascii="Arial" w:eastAsia="Times New Roman" w:hAnsi="Arial" w:cs="Arial"/>
          <w:color w:val="7A7575"/>
          <w:sz w:val="24"/>
          <w:szCs w:val="24"/>
          <w:lang w:eastAsia="es-VE"/>
        </w:rPr>
        <w:t xml:space="preserve"> de todo tipo de organizaciones”. Para comprender el rol de la comunicación en los juegos de poder, el sociólogo catalán define poder con precisión: “</w:t>
      </w:r>
      <w:r w:rsidRPr="00F44673">
        <w:rPr>
          <w:rFonts w:ascii="Arial" w:eastAsia="Times New Roman" w:hAnsi="Arial" w:cs="Arial"/>
          <w:b/>
          <w:bCs/>
          <w:color w:val="7A7575"/>
          <w:sz w:val="24"/>
          <w:szCs w:val="24"/>
          <w:bdr w:val="none" w:sz="0" w:space="0" w:color="auto" w:frame="1"/>
          <w:lang w:eastAsia="es-VE"/>
        </w:rPr>
        <w:t xml:space="preserve">El poder es la capacidad relacional que permite a un actor social </w:t>
      </w:r>
      <w:proofErr w:type="spellStart"/>
      <w:r w:rsidRPr="00F44673">
        <w:rPr>
          <w:rFonts w:ascii="Arial" w:eastAsia="Times New Roman" w:hAnsi="Arial" w:cs="Arial"/>
          <w:b/>
          <w:bCs/>
          <w:color w:val="7A7575"/>
          <w:sz w:val="24"/>
          <w:szCs w:val="24"/>
          <w:bdr w:val="none" w:sz="0" w:space="0" w:color="auto" w:frame="1"/>
          <w:lang w:eastAsia="es-VE"/>
        </w:rPr>
        <w:t>infuir</w:t>
      </w:r>
      <w:proofErr w:type="spellEnd"/>
      <w:r w:rsidRPr="00F44673">
        <w:rPr>
          <w:rFonts w:ascii="Arial" w:eastAsia="Times New Roman" w:hAnsi="Arial" w:cs="Arial"/>
          <w:b/>
          <w:bCs/>
          <w:color w:val="7A7575"/>
          <w:sz w:val="24"/>
          <w:szCs w:val="24"/>
          <w:bdr w:val="none" w:sz="0" w:space="0" w:color="auto" w:frame="1"/>
          <w:lang w:eastAsia="es-VE"/>
        </w:rPr>
        <w:t xml:space="preserve"> de forma asimétrica en las decisiones de otros actores sociales de modo que favorezca la voluntad, los intereses y los valores del actor que tiene el poder.</w:t>
      </w:r>
      <w:r w:rsidRPr="00F44673">
        <w:rPr>
          <w:rFonts w:ascii="Arial" w:eastAsia="Times New Roman" w:hAnsi="Arial" w:cs="Arial"/>
          <w:color w:val="7A7575"/>
          <w:sz w:val="24"/>
          <w:szCs w:val="24"/>
          <w:lang w:eastAsia="es-VE"/>
        </w:rPr>
        <w:t> El poder se ejerce mediante la coacción (o la posibilidad de ejercerla) y/o mediante la construcción de significado partiendo de los discursos”.</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xml:space="preserve">Sigo citando. Según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“el poder depende del control de la comunicación. El contrapoder de romper dicho control (…) Las redes de comunicación procesan el conocimiento y las ideas para crear y destruir la confianza, la fuente decisiva del poder”. Por esto Internet es una herramienta tan poderosa para generar nuevos </w:t>
      </w:r>
      <w:r w:rsidRPr="00F44673">
        <w:rPr>
          <w:rFonts w:ascii="Arial" w:eastAsia="Times New Roman" w:hAnsi="Arial" w:cs="Arial"/>
          <w:color w:val="7A7575"/>
          <w:sz w:val="24"/>
          <w:szCs w:val="24"/>
          <w:lang w:eastAsia="es-VE"/>
        </w:rPr>
        <w:lastRenderedPageBreak/>
        <w:t xml:space="preserve">espacios de poder social. Como alguna vez le escuche decir a Alejandro </w:t>
      </w:r>
      <w:proofErr w:type="spellStart"/>
      <w:r w:rsidRPr="00F44673">
        <w:rPr>
          <w:rFonts w:ascii="Arial" w:eastAsia="Times New Roman" w:hAnsi="Arial" w:cs="Arial"/>
          <w:color w:val="7A7575"/>
          <w:sz w:val="24"/>
          <w:szCs w:val="24"/>
          <w:lang w:eastAsia="es-VE"/>
        </w:rPr>
        <w:t>Piscitelli</w:t>
      </w:r>
      <w:proofErr w:type="spellEnd"/>
      <w:r w:rsidRPr="00F44673">
        <w:rPr>
          <w:rFonts w:ascii="Arial" w:eastAsia="Times New Roman" w:hAnsi="Arial" w:cs="Arial"/>
          <w:color w:val="7A7575"/>
          <w:sz w:val="24"/>
          <w:szCs w:val="24"/>
          <w:lang w:eastAsia="es-VE"/>
        </w:rPr>
        <w:t>, </w:t>
      </w:r>
      <w:r w:rsidRPr="00F44673">
        <w:rPr>
          <w:rFonts w:ascii="Arial" w:eastAsia="Times New Roman" w:hAnsi="Arial" w:cs="Arial"/>
          <w:i/>
          <w:iCs/>
          <w:color w:val="7A7575"/>
          <w:sz w:val="24"/>
          <w:szCs w:val="24"/>
          <w:bdr w:val="none" w:sz="0" w:space="0" w:color="auto" w:frame="1"/>
          <w:lang w:eastAsia="es-VE"/>
        </w:rPr>
        <w:t>pensar es pensar contra alguien</w:t>
      </w:r>
      <w:r w:rsidRPr="00F44673">
        <w:rPr>
          <w:rFonts w:ascii="Arial" w:eastAsia="Times New Roman" w:hAnsi="Arial" w:cs="Arial"/>
          <w:color w:val="7A7575"/>
          <w:sz w:val="24"/>
          <w:szCs w:val="24"/>
          <w:lang w:eastAsia="es-VE"/>
        </w:rPr>
        <w:t xml:space="preserve">.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afirma que “</w:t>
      </w:r>
      <w:r w:rsidRPr="00F44673">
        <w:rPr>
          <w:rFonts w:ascii="Arial" w:eastAsia="Times New Roman" w:hAnsi="Arial" w:cs="Arial"/>
          <w:b/>
          <w:bCs/>
          <w:color w:val="7A7575"/>
          <w:sz w:val="24"/>
          <w:szCs w:val="24"/>
          <w:bdr w:val="none" w:sz="0" w:space="0" w:color="auto" w:frame="1"/>
          <w:lang w:eastAsia="es-VE"/>
        </w:rPr>
        <w:t>el poder para hacer algo, es siempre el poder de hacer algo contra alguien o contra los valores e intereses de ese alguien</w:t>
      </w:r>
      <w:r w:rsidRPr="00F44673">
        <w:rPr>
          <w:rFonts w:ascii="Arial" w:eastAsia="Times New Roman" w:hAnsi="Arial" w:cs="Arial"/>
          <w:color w:val="7A7575"/>
          <w:sz w:val="24"/>
          <w:szCs w:val="24"/>
          <w:lang w:eastAsia="es-VE"/>
        </w:rPr>
        <w:t>“.</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Como señalo en la introducción de mi nuevo libro </w:t>
      </w:r>
      <w:proofErr w:type="spellStart"/>
      <w:r w:rsidRPr="00F44673">
        <w:rPr>
          <w:rFonts w:ascii="Arial" w:eastAsia="Times New Roman" w:hAnsi="Arial" w:cs="Arial"/>
          <w:b/>
          <w:bCs/>
          <w:i/>
          <w:iCs/>
          <w:color w:val="7A7575"/>
          <w:sz w:val="24"/>
          <w:szCs w:val="24"/>
          <w:bdr w:val="none" w:sz="0" w:space="0" w:color="auto" w:frame="1"/>
          <w:lang w:eastAsia="es-VE"/>
        </w:rPr>
        <w:t>Geekonomía</w:t>
      </w:r>
      <w:proofErr w:type="spellEnd"/>
      <w:r w:rsidRPr="00F44673">
        <w:rPr>
          <w:rFonts w:ascii="Arial" w:eastAsia="Times New Roman" w:hAnsi="Arial" w:cs="Arial"/>
          <w:b/>
          <w:bCs/>
          <w:i/>
          <w:iCs/>
          <w:color w:val="7A7575"/>
          <w:sz w:val="24"/>
          <w:szCs w:val="24"/>
          <w:bdr w:val="none" w:sz="0" w:space="0" w:color="auto" w:frame="1"/>
          <w:lang w:eastAsia="es-VE"/>
        </w:rPr>
        <w:t xml:space="preserve">. Un radar para producir en el </w:t>
      </w:r>
      <w:proofErr w:type="spellStart"/>
      <w:r w:rsidRPr="00F44673">
        <w:rPr>
          <w:rFonts w:ascii="Arial" w:eastAsia="Times New Roman" w:hAnsi="Arial" w:cs="Arial"/>
          <w:b/>
          <w:bCs/>
          <w:i/>
          <w:iCs/>
          <w:color w:val="7A7575"/>
          <w:sz w:val="24"/>
          <w:szCs w:val="24"/>
          <w:bdr w:val="none" w:sz="0" w:space="0" w:color="auto" w:frame="1"/>
          <w:lang w:eastAsia="es-VE"/>
        </w:rPr>
        <w:t>postdigitalismo</w:t>
      </w:r>
      <w:proofErr w:type="spellEnd"/>
      <w:r w:rsidRPr="00F44673">
        <w:rPr>
          <w:rFonts w:ascii="Arial" w:eastAsia="Times New Roman" w:hAnsi="Arial" w:cs="Arial"/>
          <w:color w:val="7A7575"/>
          <w:sz w:val="24"/>
          <w:szCs w:val="24"/>
          <w:lang w:eastAsia="es-VE"/>
        </w:rPr>
        <w:t xml:space="preserve"> (disponible en enero de 2010 en abierto en la Red): desde la irrupción de Internet y la computación personal, los </w:t>
      </w:r>
      <w:proofErr w:type="spellStart"/>
      <w:r w:rsidRPr="00F44673">
        <w:rPr>
          <w:rFonts w:ascii="Arial" w:eastAsia="Times New Roman" w:hAnsi="Arial" w:cs="Arial"/>
          <w:color w:val="7A7575"/>
          <w:sz w:val="24"/>
          <w:szCs w:val="24"/>
          <w:lang w:eastAsia="es-VE"/>
        </w:rPr>
        <w:t>geeks</w:t>
      </w:r>
      <w:proofErr w:type="spellEnd"/>
      <w:r w:rsidRPr="00F44673">
        <w:rPr>
          <w:rFonts w:ascii="Arial" w:eastAsia="Times New Roman" w:hAnsi="Arial" w:cs="Arial"/>
          <w:color w:val="7A7575"/>
          <w:sz w:val="24"/>
          <w:szCs w:val="24"/>
          <w:lang w:eastAsia="es-VE"/>
        </w:rPr>
        <w:t xml:space="preserve"> son los nuevos escribas del mundo, capaces de crear los instrumentos que utilizan, o apropiarse de manera especial de los ya creados. Ellos configuran y la sociedad consume. Al comienzo del nuevo siglo, son los </w:t>
      </w:r>
      <w:proofErr w:type="spellStart"/>
      <w:r w:rsidRPr="00F44673">
        <w:rPr>
          <w:rFonts w:ascii="Arial" w:eastAsia="Times New Roman" w:hAnsi="Arial" w:cs="Arial"/>
          <w:color w:val="7A7575"/>
          <w:sz w:val="24"/>
          <w:szCs w:val="24"/>
          <w:lang w:eastAsia="es-VE"/>
        </w:rPr>
        <w:t>geek</w:t>
      </w:r>
      <w:proofErr w:type="spellEnd"/>
      <w:r w:rsidRPr="00F44673">
        <w:rPr>
          <w:rFonts w:ascii="Arial" w:eastAsia="Times New Roman" w:hAnsi="Arial" w:cs="Arial"/>
          <w:color w:val="7A7575"/>
          <w:sz w:val="24"/>
          <w:szCs w:val="24"/>
          <w:lang w:eastAsia="es-VE"/>
        </w:rPr>
        <w:t xml:space="preserve"> quienes están al frente del capitalismo.</w:t>
      </w:r>
      <w:r w:rsidRPr="00F44673">
        <w:rPr>
          <w:rFonts w:ascii="Arial" w:eastAsia="Times New Roman" w:hAnsi="Arial" w:cs="Arial"/>
          <w:b/>
          <w:bCs/>
          <w:color w:val="7A7575"/>
          <w:sz w:val="24"/>
          <w:szCs w:val="24"/>
          <w:lang w:eastAsia="es-VE"/>
        </w:rPr>
        <w:t> </w:t>
      </w:r>
      <w:r w:rsidRPr="00F44673">
        <w:rPr>
          <w:rFonts w:ascii="Arial" w:eastAsia="Times New Roman" w:hAnsi="Arial" w:cs="Arial"/>
          <w:b/>
          <w:bCs/>
          <w:color w:val="7A7575"/>
          <w:sz w:val="24"/>
          <w:szCs w:val="24"/>
          <w:bdr w:val="none" w:sz="0" w:space="0" w:color="auto" w:frame="1"/>
          <w:lang w:eastAsia="es-VE"/>
        </w:rPr>
        <w:t xml:space="preserve">La </w:t>
      </w:r>
      <w:proofErr w:type="spellStart"/>
      <w:r w:rsidRPr="00F44673">
        <w:rPr>
          <w:rFonts w:ascii="Arial" w:eastAsia="Times New Roman" w:hAnsi="Arial" w:cs="Arial"/>
          <w:b/>
          <w:bCs/>
          <w:color w:val="7A7575"/>
          <w:sz w:val="24"/>
          <w:szCs w:val="24"/>
          <w:bdr w:val="none" w:sz="0" w:space="0" w:color="auto" w:frame="1"/>
          <w:lang w:eastAsia="es-VE"/>
        </w:rPr>
        <w:t>geekonomía</w:t>
      </w:r>
      <w:proofErr w:type="spellEnd"/>
      <w:r w:rsidRPr="00F44673">
        <w:rPr>
          <w:rFonts w:ascii="Arial" w:eastAsia="Times New Roman" w:hAnsi="Arial" w:cs="Arial"/>
          <w:b/>
          <w:bCs/>
          <w:color w:val="7A7575"/>
          <w:sz w:val="24"/>
          <w:szCs w:val="24"/>
          <w:bdr w:val="none" w:sz="0" w:space="0" w:color="auto" w:frame="1"/>
          <w:lang w:eastAsia="es-VE"/>
        </w:rPr>
        <w:t xml:space="preserve"> se hace fuerte en la construcción de las redes, y su clase social dominante, la </w:t>
      </w:r>
      <w:proofErr w:type="spellStart"/>
      <w:r w:rsidRPr="00F44673">
        <w:rPr>
          <w:rFonts w:ascii="Arial" w:eastAsia="Times New Roman" w:hAnsi="Arial" w:cs="Arial"/>
          <w:b/>
          <w:bCs/>
          <w:color w:val="7A7575"/>
          <w:sz w:val="24"/>
          <w:szCs w:val="24"/>
          <w:bdr w:val="none" w:sz="0" w:space="0" w:color="auto" w:frame="1"/>
          <w:lang w:eastAsia="es-VE"/>
        </w:rPr>
        <w:t>netocracia</w:t>
      </w:r>
      <w:proofErr w:type="spellEnd"/>
      <w:r w:rsidRPr="00F44673">
        <w:rPr>
          <w:rFonts w:ascii="Arial" w:eastAsia="Times New Roman" w:hAnsi="Arial" w:cs="Arial"/>
          <w:b/>
          <w:bCs/>
          <w:color w:val="7A7575"/>
          <w:sz w:val="24"/>
          <w:szCs w:val="24"/>
          <w:bdr w:val="none" w:sz="0" w:space="0" w:color="auto" w:frame="1"/>
          <w:lang w:eastAsia="es-VE"/>
        </w:rPr>
        <w:t>, ocupa los lugares más relevantes en la economía globalizada, desplazando a políticos y burócratas.</w:t>
      </w:r>
      <w:r w:rsidRPr="00F44673">
        <w:rPr>
          <w:rFonts w:ascii="Arial" w:eastAsia="Times New Roman" w:hAnsi="Arial" w:cs="Arial"/>
          <w:b/>
          <w:bCs/>
          <w:color w:val="7A7575"/>
          <w:sz w:val="24"/>
          <w:szCs w:val="24"/>
          <w:lang w:eastAsia="es-VE"/>
        </w:rPr>
        <w:t> </w:t>
      </w:r>
      <w:r w:rsidRPr="00F44673">
        <w:rPr>
          <w:rFonts w:ascii="Arial" w:eastAsia="Times New Roman" w:hAnsi="Arial" w:cs="Arial"/>
          <w:color w:val="7A7575"/>
          <w:sz w:val="24"/>
          <w:szCs w:val="24"/>
          <w:lang w:eastAsia="es-VE"/>
        </w:rPr>
        <w:t xml:space="preserve">En la misma línea,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considera que la política y las redes burocráticas “han perdido poder en detrimento de las múltiples redes ciudadanas, mucha de ellas globales”. Para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existen otros nodos relevantes: “con la globalización multinivel, el estado se convierte en un nodo importante más de una red, la red política, institucional y militar, que se solapa con otras redes significativas en la construcción de la práctica social”.</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xml:space="preserve">En tanto el poder es diseñado desde la construcción de significado en la opinión pública, el rol de la </w:t>
      </w:r>
      <w:proofErr w:type="spellStart"/>
      <w:r w:rsidRPr="00F44673">
        <w:rPr>
          <w:rFonts w:ascii="Arial" w:eastAsia="Times New Roman" w:hAnsi="Arial" w:cs="Arial"/>
          <w:color w:val="7A7575"/>
          <w:sz w:val="24"/>
          <w:szCs w:val="24"/>
          <w:lang w:eastAsia="es-VE"/>
        </w:rPr>
        <w:t>netocracia</w:t>
      </w:r>
      <w:proofErr w:type="spellEnd"/>
      <w:r w:rsidRPr="00F44673">
        <w:rPr>
          <w:rFonts w:ascii="Arial" w:eastAsia="Times New Roman" w:hAnsi="Arial" w:cs="Arial"/>
          <w:color w:val="7A7575"/>
          <w:sz w:val="24"/>
          <w:szCs w:val="24"/>
          <w:lang w:eastAsia="es-VE"/>
        </w:rPr>
        <w:t xml:space="preserve"> es central en la sociedad de la información. Y los productores de la Web social </w:t>
      </w:r>
      <w:proofErr w:type="gramStart"/>
      <w:r w:rsidRPr="00F44673">
        <w:rPr>
          <w:rFonts w:ascii="Arial" w:eastAsia="Times New Roman" w:hAnsi="Arial" w:cs="Arial"/>
          <w:color w:val="7A7575"/>
          <w:sz w:val="24"/>
          <w:szCs w:val="24"/>
          <w:lang w:eastAsia="es-VE"/>
        </w:rPr>
        <w:t>tiene</w:t>
      </w:r>
      <w:proofErr w:type="gramEnd"/>
      <w:r w:rsidRPr="00F44673">
        <w:rPr>
          <w:rFonts w:ascii="Arial" w:eastAsia="Times New Roman" w:hAnsi="Arial" w:cs="Arial"/>
          <w:color w:val="7A7575"/>
          <w:sz w:val="24"/>
          <w:szCs w:val="24"/>
          <w:lang w:eastAsia="es-VE"/>
        </w:rPr>
        <w:t xml:space="preserve"> un rol central en la construcción de nuevas dinámicas de poder. Según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“en las redes sociales y organizativas los actores sociales, promoviendo sus valores e intereses e interactuando con otros actores sociales, están en el origen de la creación y programación de las redes”.</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xml:space="preserve">La </w:t>
      </w:r>
      <w:proofErr w:type="spellStart"/>
      <w:r w:rsidRPr="00F44673">
        <w:rPr>
          <w:rFonts w:ascii="Arial" w:eastAsia="Times New Roman" w:hAnsi="Arial" w:cs="Arial"/>
          <w:color w:val="7A7575"/>
          <w:sz w:val="24"/>
          <w:szCs w:val="24"/>
          <w:lang w:eastAsia="es-VE"/>
        </w:rPr>
        <w:t>netocracia</w:t>
      </w:r>
      <w:proofErr w:type="spellEnd"/>
      <w:r w:rsidRPr="00F44673">
        <w:rPr>
          <w:rFonts w:ascii="Arial" w:eastAsia="Times New Roman" w:hAnsi="Arial" w:cs="Arial"/>
          <w:color w:val="7A7575"/>
          <w:sz w:val="24"/>
          <w:szCs w:val="24"/>
          <w:lang w:eastAsia="es-VE"/>
        </w:rPr>
        <w:t xml:space="preserve"> tiene a su servicio redes de eficiencias muy dispares. Como programadores de las redes, no tienen en cuenta la configuración institucional ni las fronteras de los Estados-naciones, afectando aún más el poder de las burocracias y la política. En ese sentido, para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“las redes cumplen un rol clave en la organización social a través de la historia. Y contradice la idea de que han sido las burocracias jerárquicas basadas en la integración vertical de los recursos y sujetos quienes han organizado la vida social. Esta ha sido la representación de una elite social.”</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Una de las hipótesis más relevantes del libro es que </w:t>
      </w:r>
      <w:r w:rsidRPr="00F44673">
        <w:rPr>
          <w:rFonts w:ascii="Arial" w:eastAsia="Times New Roman" w:hAnsi="Arial" w:cs="Arial"/>
          <w:b/>
          <w:bCs/>
          <w:color w:val="7A7575"/>
          <w:sz w:val="24"/>
          <w:szCs w:val="24"/>
          <w:bdr w:val="none" w:sz="0" w:space="0" w:color="auto" w:frame="1"/>
          <w:lang w:eastAsia="es-VE"/>
        </w:rPr>
        <w:t>las estructurales verticales siempre fueron más poderosas porque en la era pre-digital eran más eficientes para construir poder</w:t>
      </w:r>
      <w:r w:rsidRPr="00F44673">
        <w:rPr>
          <w:rFonts w:ascii="Arial" w:eastAsia="Times New Roman" w:hAnsi="Arial" w:cs="Arial"/>
          <w:color w:val="7A7575"/>
          <w:sz w:val="24"/>
          <w:szCs w:val="24"/>
          <w:lang w:eastAsia="es-VE"/>
        </w:rPr>
        <w:t>. </w:t>
      </w:r>
      <w:r w:rsidRPr="00F44673">
        <w:rPr>
          <w:rFonts w:ascii="Arial" w:eastAsia="Times New Roman" w:hAnsi="Arial" w:cs="Arial"/>
          <w:b/>
          <w:bCs/>
          <w:color w:val="7A7575"/>
          <w:sz w:val="24"/>
          <w:szCs w:val="24"/>
          <w:bdr w:val="none" w:sz="0" w:space="0" w:color="auto" w:frame="1"/>
          <w:lang w:eastAsia="es-VE"/>
        </w:rPr>
        <w:t>En cambio, las redes horizontales y participativas eran ineficientes y muy lentas para construir nodos y actuar</w:t>
      </w:r>
      <w:r w:rsidRPr="00F44673">
        <w:rPr>
          <w:rFonts w:ascii="Arial" w:eastAsia="Times New Roman" w:hAnsi="Arial" w:cs="Arial"/>
          <w:color w:val="7A7575"/>
          <w:sz w:val="24"/>
          <w:szCs w:val="24"/>
          <w:lang w:eastAsia="es-VE"/>
        </w:rPr>
        <w:t xml:space="preserve">. Para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“la superioridad histórica de las organizaciones verticales jerárquicas sobre las redes horizontales se debe a que las organizaciones sociales en red tenían límites materiales que vencer, fundamentalmente en relación con la tecnología disponible. La fuerza de las redes radica en su flexibilidad, adaptabilidad y capacidad de </w:t>
      </w:r>
      <w:proofErr w:type="spellStart"/>
      <w:r w:rsidRPr="00F44673">
        <w:rPr>
          <w:rFonts w:ascii="Arial" w:eastAsia="Times New Roman" w:hAnsi="Arial" w:cs="Arial"/>
          <w:color w:val="7A7575"/>
          <w:sz w:val="24"/>
          <w:szCs w:val="24"/>
          <w:lang w:eastAsia="es-VE"/>
        </w:rPr>
        <w:t>autorreconfiguración</w:t>
      </w:r>
      <w:proofErr w:type="spellEnd"/>
      <w:r w:rsidRPr="00F44673">
        <w:rPr>
          <w:rFonts w:ascii="Arial" w:eastAsia="Times New Roman" w:hAnsi="Arial" w:cs="Arial"/>
          <w:color w:val="7A7575"/>
          <w:sz w:val="24"/>
          <w:szCs w:val="24"/>
          <w:lang w:eastAsia="es-VE"/>
        </w:rPr>
        <w:t xml:space="preserve">”. Según el autor “El surgimiento de las TIC expandió todas las potencialidades de las otras redes no burocráticas y modificó el panorama del poder, sobre todo a partir de los años 90 con la masificación de Internet”. En ese sentido,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cuestiona el rol de las burocracias “reticentes a utilizar tecnología en red que suponga compartir sus prácticas y pueda poner en peligro su capacidad para conservar el control sobre </w:t>
      </w:r>
      <w:r w:rsidRPr="00F44673">
        <w:rPr>
          <w:rFonts w:ascii="Arial" w:eastAsia="Times New Roman" w:hAnsi="Arial" w:cs="Arial"/>
          <w:color w:val="7A7575"/>
          <w:sz w:val="24"/>
          <w:szCs w:val="24"/>
          <w:lang w:eastAsia="es-VE"/>
        </w:rPr>
        <w:lastRenderedPageBreak/>
        <w:t xml:space="preserve">sus atribuciones”. Asimismo, en la comprensión del poder estatal,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afirma que “el actual proceso de toma de decisiones políticas opera en una red de interacción entre instituciones nacionales, supranacionales, internacionales, connacionales, regionales y locales que alcanzan a las organizaciones de la sociedad civil. (…) el nuevo estado red se caracteriza por compartir soberanía y la responsabilidad entre distintos estados y niveles de gobierno.”</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xml:space="preserve">Podría hacer varios </w:t>
      </w:r>
      <w:proofErr w:type="spellStart"/>
      <w:r w:rsidRPr="00F44673">
        <w:rPr>
          <w:rFonts w:ascii="Arial" w:eastAsia="Times New Roman" w:hAnsi="Arial" w:cs="Arial"/>
          <w:color w:val="7A7575"/>
          <w:sz w:val="24"/>
          <w:szCs w:val="24"/>
          <w:lang w:eastAsia="es-VE"/>
        </w:rPr>
        <w:t>posts</w:t>
      </w:r>
      <w:proofErr w:type="spellEnd"/>
      <w:r w:rsidRPr="00F44673">
        <w:rPr>
          <w:rFonts w:ascii="Arial" w:eastAsia="Times New Roman" w:hAnsi="Arial" w:cs="Arial"/>
          <w:color w:val="7A7575"/>
          <w:sz w:val="24"/>
          <w:szCs w:val="24"/>
          <w:lang w:eastAsia="es-VE"/>
        </w:rPr>
        <w:t xml:space="preserve"> analizando y citando el nuevo trabajo de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Tengo más de veinte páginas con fichas del libro, para compartir en los próximos años con mis alumnos. Cada capítulo es una precisa descripción del fenómeno del poder desde ángulos muy variados: política del escándalo; crisis de la democracia; emoción, cognición y política; reprogramar las redes, </w:t>
      </w:r>
      <w:proofErr w:type="spellStart"/>
      <w:r w:rsidRPr="00F44673">
        <w:rPr>
          <w:rFonts w:ascii="Arial" w:eastAsia="Times New Roman" w:hAnsi="Arial" w:cs="Arial"/>
          <w:color w:val="7A7575"/>
          <w:sz w:val="24"/>
          <w:szCs w:val="24"/>
          <w:lang w:eastAsia="es-VE"/>
        </w:rPr>
        <w:t>recablear</w:t>
      </w:r>
      <w:proofErr w:type="spellEnd"/>
      <w:r w:rsidRPr="00F44673">
        <w:rPr>
          <w:rFonts w:ascii="Arial" w:eastAsia="Times New Roman" w:hAnsi="Arial" w:cs="Arial"/>
          <w:color w:val="7A7575"/>
          <w:sz w:val="24"/>
          <w:szCs w:val="24"/>
          <w:lang w:eastAsia="es-VE"/>
        </w:rPr>
        <w:t xml:space="preserve"> las mentes, etc. Me quedo con otra idea central a modo de conclusión sobre la comprensión de la configuración de las redes de poder. Para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w:t>
      </w:r>
      <w:r w:rsidRPr="00F44673">
        <w:rPr>
          <w:rFonts w:ascii="Arial" w:eastAsia="Times New Roman" w:hAnsi="Arial" w:cs="Arial"/>
          <w:b/>
          <w:bCs/>
          <w:color w:val="7A7575"/>
          <w:sz w:val="24"/>
          <w:szCs w:val="24"/>
          <w:bdr w:val="none" w:sz="0" w:space="0" w:color="auto" w:frame="1"/>
          <w:lang w:eastAsia="es-VE"/>
        </w:rPr>
        <w:t xml:space="preserve">las redes están programadas y pueden </w:t>
      </w:r>
      <w:proofErr w:type="spellStart"/>
      <w:r w:rsidRPr="00F44673">
        <w:rPr>
          <w:rFonts w:ascii="Arial" w:eastAsia="Times New Roman" w:hAnsi="Arial" w:cs="Arial"/>
          <w:b/>
          <w:bCs/>
          <w:color w:val="7A7575"/>
          <w:sz w:val="24"/>
          <w:szCs w:val="24"/>
          <w:bdr w:val="none" w:sz="0" w:space="0" w:color="auto" w:frame="1"/>
          <w:lang w:eastAsia="es-VE"/>
        </w:rPr>
        <w:t>autoconfigurarse</w:t>
      </w:r>
      <w:proofErr w:type="spellEnd"/>
      <w:r w:rsidRPr="00F44673">
        <w:rPr>
          <w:rFonts w:ascii="Arial" w:eastAsia="Times New Roman" w:hAnsi="Arial" w:cs="Arial"/>
          <w:b/>
          <w:bCs/>
          <w:color w:val="7A7575"/>
          <w:sz w:val="24"/>
          <w:szCs w:val="24"/>
          <w:bdr w:val="none" w:sz="0" w:space="0" w:color="auto" w:frame="1"/>
          <w:lang w:eastAsia="es-VE"/>
        </w:rPr>
        <w:t xml:space="preserve"> en una búsqueda interminable de disposiciones de red más eficientes</w:t>
      </w:r>
      <w:r w:rsidRPr="00F44673">
        <w:rPr>
          <w:rFonts w:ascii="Arial" w:eastAsia="Times New Roman" w:hAnsi="Arial" w:cs="Arial"/>
          <w:color w:val="7A7575"/>
          <w:sz w:val="24"/>
          <w:szCs w:val="24"/>
          <w:lang w:eastAsia="es-VE"/>
        </w:rPr>
        <w:t>”. Esta idea es brillante: “los protocolos de comunicación determinan las reglas que hay que aceptar cuando se está en la red (…) El poder se ejerce por la imposición de reglas de inclusión (</w:t>
      </w:r>
      <w:proofErr w:type="gramStart"/>
      <w:r w:rsidRPr="00F44673">
        <w:rPr>
          <w:rFonts w:ascii="Arial" w:eastAsia="Times New Roman" w:hAnsi="Arial" w:cs="Arial"/>
          <w:color w:val="7A7575"/>
          <w:sz w:val="24"/>
          <w:szCs w:val="24"/>
          <w:lang w:eastAsia="es-VE"/>
        </w:rPr>
        <w:t>..)</w:t>
      </w:r>
      <w:proofErr w:type="gramEnd"/>
      <w:r w:rsidRPr="00F44673">
        <w:rPr>
          <w:rFonts w:ascii="Arial" w:eastAsia="Times New Roman" w:hAnsi="Arial" w:cs="Arial"/>
          <w:color w:val="7A7575"/>
          <w:sz w:val="24"/>
          <w:szCs w:val="24"/>
          <w:lang w:eastAsia="es-VE"/>
        </w:rPr>
        <w:t> </w:t>
      </w:r>
      <w:r w:rsidRPr="00F44673">
        <w:rPr>
          <w:rFonts w:ascii="Arial" w:eastAsia="Times New Roman" w:hAnsi="Arial" w:cs="Arial"/>
          <w:b/>
          <w:bCs/>
          <w:color w:val="7A7575"/>
          <w:sz w:val="24"/>
          <w:szCs w:val="24"/>
          <w:bdr w:val="none" w:sz="0" w:space="0" w:color="auto" w:frame="1"/>
          <w:lang w:eastAsia="es-VE"/>
        </w:rPr>
        <w:t>El poder de la red es el poder de los estándares de la red sobre sus componentes</w:t>
      </w:r>
      <w:r w:rsidRPr="00F44673">
        <w:rPr>
          <w:rFonts w:ascii="Arial" w:eastAsia="Times New Roman" w:hAnsi="Arial" w:cs="Arial"/>
          <w:color w:val="7A7575"/>
          <w:sz w:val="24"/>
          <w:szCs w:val="24"/>
          <w:lang w:eastAsia="es-VE"/>
        </w:rPr>
        <w:t xml:space="preserve">. Antes de fin de año, una de las tareas obligatorias es leer a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Regalo de navidad: lectura en la playa (para el verano austral) o en la montaña (para los europeos). A disfrutar</w:t>
      </w:r>
      <w:proofErr w:type="gramStart"/>
      <w:r w:rsidRPr="00F44673">
        <w:rPr>
          <w:rFonts w:ascii="Arial" w:eastAsia="Times New Roman" w:hAnsi="Arial" w:cs="Arial"/>
          <w:color w:val="7A7575"/>
          <w:sz w:val="24"/>
          <w:szCs w:val="24"/>
          <w:lang w:eastAsia="es-VE"/>
        </w:rPr>
        <w:t>!</w:t>
      </w:r>
      <w:proofErr w:type="gramEnd"/>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w:t>
      </w:r>
    </w:p>
    <w:p w:rsidR="004D7D18" w:rsidRPr="00F44673" w:rsidRDefault="004D7D18" w:rsidP="004D7D18">
      <w:pPr>
        <w:spacing w:after="0" w:line="216" w:lineRule="atLeast"/>
        <w:textAlignment w:val="baseline"/>
        <w:rPr>
          <w:rFonts w:ascii="Arial" w:eastAsia="Times New Roman" w:hAnsi="Arial" w:cs="Arial"/>
          <w:color w:val="7A7575"/>
          <w:sz w:val="24"/>
          <w:szCs w:val="24"/>
          <w:lang w:eastAsia="es-VE"/>
        </w:rPr>
      </w:pPr>
      <w:r w:rsidRPr="00F44673">
        <w:rPr>
          <w:rFonts w:ascii="Arial" w:eastAsia="Times New Roman" w:hAnsi="Arial" w:cs="Arial"/>
          <w:b/>
          <w:bCs/>
          <w:color w:val="1C1C1C"/>
          <w:sz w:val="24"/>
          <w:szCs w:val="24"/>
          <w:lang w:eastAsia="es-VE"/>
        </w:rPr>
        <w:t xml:space="preserve">Comunicación y poder (I): Manuel </w:t>
      </w:r>
      <w:proofErr w:type="spellStart"/>
      <w:r w:rsidRPr="00F44673">
        <w:rPr>
          <w:rFonts w:ascii="Arial" w:eastAsia="Times New Roman" w:hAnsi="Arial" w:cs="Arial"/>
          <w:b/>
          <w:bCs/>
          <w:color w:val="1C1C1C"/>
          <w:sz w:val="24"/>
          <w:szCs w:val="24"/>
          <w:lang w:eastAsia="es-VE"/>
        </w:rPr>
        <w:t>Castells</w:t>
      </w:r>
      <w:proofErr w:type="spellEnd"/>
      <w:r w:rsidRPr="00F44673">
        <w:rPr>
          <w:rFonts w:ascii="Arial" w:eastAsia="Times New Roman" w:hAnsi="Arial" w:cs="Arial"/>
          <w:b/>
          <w:bCs/>
          <w:color w:val="1C1C1C"/>
          <w:sz w:val="24"/>
          <w:szCs w:val="24"/>
          <w:lang w:eastAsia="es-VE"/>
        </w:rPr>
        <w:t xml:space="preserve"> y la </w:t>
      </w:r>
      <w:proofErr w:type="spellStart"/>
      <w:r w:rsidRPr="00F44673">
        <w:rPr>
          <w:rFonts w:ascii="Arial" w:eastAsia="Times New Roman" w:hAnsi="Arial" w:cs="Arial"/>
          <w:b/>
          <w:bCs/>
          <w:color w:val="1C1C1C"/>
          <w:sz w:val="24"/>
          <w:szCs w:val="24"/>
          <w:lang w:eastAsia="es-VE"/>
        </w:rPr>
        <w:t>autocomunicación</w:t>
      </w:r>
      <w:proofErr w:type="spellEnd"/>
      <w:r w:rsidRPr="00F44673">
        <w:rPr>
          <w:rFonts w:ascii="Arial" w:eastAsia="Times New Roman" w:hAnsi="Arial" w:cs="Arial"/>
          <w:b/>
          <w:bCs/>
          <w:color w:val="1C1C1C"/>
          <w:sz w:val="24"/>
          <w:szCs w:val="24"/>
          <w:lang w:eastAsia="es-VE"/>
        </w:rPr>
        <w:t xml:space="preserve"> de masas, </w:t>
      </w:r>
      <w:proofErr w:type="spellStart"/>
      <w:r w:rsidRPr="00F44673">
        <w:rPr>
          <w:rFonts w:ascii="Arial" w:eastAsia="Times New Roman" w:hAnsi="Arial" w:cs="Arial"/>
          <w:b/>
          <w:bCs/>
          <w:color w:val="1C1C1C"/>
          <w:sz w:val="24"/>
          <w:szCs w:val="24"/>
          <w:lang w:eastAsia="es-VE"/>
        </w:rPr>
        <w:t>por</w:t>
      </w:r>
      <w:r w:rsidRPr="00F44673">
        <w:rPr>
          <w:rFonts w:ascii="Arial" w:eastAsia="Times New Roman" w:hAnsi="Arial" w:cs="Arial"/>
          <w:b/>
          <w:bCs/>
          <w:i/>
          <w:iCs/>
          <w:color w:val="1C1C1C"/>
          <w:sz w:val="24"/>
          <w:szCs w:val="24"/>
          <w:lang w:eastAsia="es-VE"/>
        </w:rPr>
        <w:t>Carlos</w:t>
      </w:r>
      <w:proofErr w:type="spellEnd"/>
      <w:r w:rsidRPr="00F44673">
        <w:rPr>
          <w:rFonts w:ascii="Arial" w:eastAsia="Times New Roman" w:hAnsi="Arial" w:cs="Arial"/>
          <w:b/>
          <w:bCs/>
          <w:i/>
          <w:iCs/>
          <w:color w:val="1C1C1C"/>
          <w:sz w:val="24"/>
          <w:szCs w:val="24"/>
          <w:lang w:eastAsia="es-VE"/>
        </w:rPr>
        <w:t xml:space="preserve"> </w:t>
      </w:r>
      <w:proofErr w:type="spellStart"/>
      <w:r w:rsidRPr="00F44673">
        <w:rPr>
          <w:rFonts w:ascii="Arial" w:eastAsia="Times New Roman" w:hAnsi="Arial" w:cs="Arial"/>
          <w:b/>
          <w:bCs/>
          <w:i/>
          <w:iCs/>
          <w:color w:val="1C1C1C"/>
          <w:sz w:val="24"/>
          <w:szCs w:val="24"/>
          <w:lang w:eastAsia="es-VE"/>
        </w:rPr>
        <w:t>Scolari</w:t>
      </w:r>
      <w:proofErr w:type="spellEnd"/>
      <w:r w:rsidRPr="00F44673">
        <w:rPr>
          <w:rFonts w:ascii="Arial" w:eastAsia="Times New Roman" w:hAnsi="Arial" w:cs="Arial"/>
          <w:b/>
          <w:bCs/>
          <w:i/>
          <w:iCs/>
          <w:color w:val="1C1C1C"/>
          <w:sz w:val="24"/>
          <w:szCs w:val="24"/>
          <w:lang w:eastAsia="es-VE"/>
        </w:rPr>
        <w:t>.</w:t>
      </w:r>
    </w:p>
    <w:p w:rsidR="004D7D18" w:rsidRPr="00F44673" w:rsidRDefault="004D7D18" w:rsidP="004D7D18">
      <w:pPr>
        <w:spacing w:after="0" w:line="228"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b/>
          <w:bCs/>
          <w:color w:val="7A7575"/>
          <w:sz w:val="24"/>
          <w:szCs w:val="24"/>
          <w:bdr w:val="none" w:sz="0" w:space="0" w:color="auto" w:frame="1"/>
          <w:lang w:eastAsia="es-VE"/>
        </w:rPr>
        <w:t>“</w:t>
      </w:r>
      <w:hyperlink r:id="rId37" w:history="1">
        <w:r w:rsidRPr="00F44673">
          <w:rPr>
            <w:rFonts w:ascii="Arial" w:eastAsia="Times New Roman" w:hAnsi="Arial" w:cs="Arial"/>
            <w:b/>
            <w:bCs/>
            <w:color w:val="A62424"/>
            <w:sz w:val="24"/>
            <w:szCs w:val="24"/>
            <w:lang w:eastAsia="es-VE"/>
          </w:rPr>
          <w:t>Comunicación y Poder</w:t>
        </w:r>
      </w:hyperlink>
      <w:r w:rsidRPr="00F44673">
        <w:rPr>
          <w:rFonts w:ascii="Arial" w:eastAsia="Times New Roman" w:hAnsi="Arial" w:cs="Arial"/>
          <w:b/>
          <w:bCs/>
          <w:color w:val="7A7575"/>
          <w:sz w:val="24"/>
          <w:szCs w:val="24"/>
          <w:bdr w:val="none" w:sz="0" w:space="0" w:color="auto" w:frame="1"/>
          <w:lang w:eastAsia="es-VE"/>
        </w:rPr>
        <w:t>”</w:t>
      </w:r>
      <w:r w:rsidRPr="00F44673">
        <w:rPr>
          <w:rFonts w:ascii="Arial" w:eastAsia="Times New Roman" w:hAnsi="Arial" w:cs="Arial"/>
          <w:color w:val="7A7575"/>
          <w:sz w:val="24"/>
          <w:szCs w:val="24"/>
          <w:lang w:eastAsia="es-VE"/>
        </w:rPr>
        <w:t> (Alianza) de </w:t>
      </w:r>
      <w:hyperlink r:id="rId38" w:history="1">
        <w:r w:rsidRPr="00F44673">
          <w:rPr>
            <w:rFonts w:ascii="Arial" w:eastAsia="Times New Roman" w:hAnsi="Arial" w:cs="Arial"/>
            <w:b/>
            <w:bCs/>
            <w:color w:val="A62424"/>
            <w:sz w:val="24"/>
            <w:szCs w:val="24"/>
            <w:lang w:eastAsia="es-VE"/>
          </w:rPr>
          <w:t xml:space="preserve">Manuel </w:t>
        </w:r>
        <w:proofErr w:type="spellStart"/>
        <w:r w:rsidRPr="00F44673">
          <w:rPr>
            <w:rFonts w:ascii="Arial" w:eastAsia="Times New Roman" w:hAnsi="Arial" w:cs="Arial"/>
            <w:b/>
            <w:bCs/>
            <w:color w:val="A62424"/>
            <w:sz w:val="24"/>
            <w:szCs w:val="24"/>
            <w:lang w:eastAsia="es-VE"/>
          </w:rPr>
          <w:t>Castells</w:t>
        </w:r>
        <w:proofErr w:type="spellEnd"/>
      </w:hyperlink>
      <w:r w:rsidRPr="00F44673">
        <w:rPr>
          <w:rFonts w:ascii="Arial" w:eastAsia="Times New Roman" w:hAnsi="Arial" w:cs="Arial"/>
          <w:color w:val="7A7575"/>
          <w:sz w:val="24"/>
          <w:szCs w:val="24"/>
          <w:lang w:eastAsia="es-VE"/>
        </w:rPr>
        <w:t> es quizás EL libro del año: fue publicado a mediados del 2009 en los Estados Unidos y unos meses más tarde en España. Debido a la extensión del texto – 680 páginas- en esta reseña crítica sólo desarrollaré algunos temas y hablaré de las cuestiones que más me llamaron la atención.</w:t>
      </w:r>
    </w:p>
    <w:p w:rsidR="004D7D18" w:rsidRPr="00F44673" w:rsidRDefault="004D7D18" w:rsidP="004D7D18">
      <w:pPr>
        <w:spacing w:after="0" w:line="216" w:lineRule="atLeast"/>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La reseña se divide en tres partes y, cuando la termine, no descarto unificarlas en un único documento PDF. Antes de pasar al libro, quisiera resaltar lo de “reseña crítica”: en realidad, todas las reseñas deberían ser “críticas”; sin embargo, a menudo muchas se dedican a promover la compra de algún libro sin profundizar demasiado en su contenido o sin evidenciar los aspectos polémicos del mismo. Este no es el caso.</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Al final de mi libro </w:t>
      </w:r>
      <w:proofErr w:type="spellStart"/>
      <w:r w:rsidR="00596A41" w:rsidRPr="00F44673">
        <w:rPr>
          <w:rFonts w:ascii="Arial" w:eastAsia="Times New Roman" w:hAnsi="Arial" w:cs="Arial"/>
          <w:color w:val="7A7575"/>
          <w:sz w:val="24"/>
          <w:szCs w:val="24"/>
          <w:lang w:eastAsia="es-VE"/>
        </w:rPr>
        <w:fldChar w:fldCharType="begin"/>
      </w:r>
      <w:r w:rsidRPr="00F44673">
        <w:rPr>
          <w:rFonts w:ascii="Arial" w:eastAsia="Times New Roman" w:hAnsi="Arial" w:cs="Arial"/>
          <w:color w:val="7A7575"/>
          <w:sz w:val="24"/>
          <w:szCs w:val="24"/>
          <w:lang w:eastAsia="es-VE"/>
        </w:rPr>
        <w:instrText xml:space="preserve"> HYPERLINK "http://www.hipermediaciones.com/" </w:instrText>
      </w:r>
      <w:r w:rsidR="00596A41" w:rsidRPr="00F44673">
        <w:rPr>
          <w:rFonts w:ascii="Arial" w:eastAsia="Times New Roman" w:hAnsi="Arial" w:cs="Arial"/>
          <w:color w:val="7A7575"/>
          <w:sz w:val="24"/>
          <w:szCs w:val="24"/>
          <w:lang w:eastAsia="es-VE"/>
        </w:rPr>
        <w:fldChar w:fldCharType="separate"/>
      </w:r>
      <w:r w:rsidRPr="00F44673">
        <w:rPr>
          <w:rFonts w:ascii="Arial" w:eastAsia="Times New Roman" w:hAnsi="Arial" w:cs="Arial"/>
          <w:b/>
          <w:bCs/>
          <w:i/>
          <w:iCs/>
          <w:color w:val="1C1C1C"/>
          <w:sz w:val="24"/>
          <w:szCs w:val="24"/>
          <w:lang w:eastAsia="es-VE"/>
        </w:rPr>
        <w:t>Hipermediaciones</w:t>
      </w:r>
      <w:proofErr w:type="spellEnd"/>
      <w:r w:rsidR="00596A41" w:rsidRPr="00F44673">
        <w:rPr>
          <w:rFonts w:ascii="Arial" w:eastAsia="Times New Roman" w:hAnsi="Arial" w:cs="Arial"/>
          <w:color w:val="7A7575"/>
          <w:sz w:val="24"/>
          <w:szCs w:val="24"/>
          <w:lang w:eastAsia="es-VE"/>
        </w:rPr>
        <w:fldChar w:fldCharType="end"/>
      </w:r>
      <w:r w:rsidRPr="00F44673">
        <w:rPr>
          <w:rFonts w:ascii="Arial" w:eastAsia="Times New Roman" w:hAnsi="Arial" w:cs="Arial"/>
          <w:color w:val="7A7575"/>
          <w:sz w:val="24"/>
          <w:szCs w:val="24"/>
          <w:lang w:eastAsia="es-VE"/>
        </w:rPr>
        <w:t xml:space="preserve"> incorporé a modo de conclusión una breve sección sobre comunicación y poder: ahí decía </w:t>
      </w:r>
      <w:proofErr w:type="spellStart"/>
      <w:r w:rsidRPr="00F44673">
        <w:rPr>
          <w:rFonts w:ascii="Arial" w:eastAsia="Times New Roman" w:hAnsi="Arial" w:cs="Arial"/>
          <w:color w:val="7A7575"/>
          <w:sz w:val="24"/>
          <w:szCs w:val="24"/>
          <w:lang w:eastAsia="es-VE"/>
        </w:rPr>
        <w:t>quelos</w:t>
      </w:r>
      <w:proofErr w:type="spellEnd"/>
      <w:r w:rsidRPr="00F44673">
        <w:rPr>
          <w:rFonts w:ascii="Arial" w:eastAsia="Times New Roman" w:hAnsi="Arial" w:cs="Arial"/>
          <w:color w:val="7A7575"/>
          <w:sz w:val="24"/>
          <w:szCs w:val="24"/>
          <w:lang w:eastAsia="es-VE"/>
        </w:rPr>
        <w:t xml:space="preserve"> procesos de producción, distribución y consumo cultural</w:t>
      </w:r>
      <w:r w:rsidRPr="00F44673">
        <w:rPr>
          <w:rFonts w:ascii="Arial" w:eastAsia="Times New Roman" w:hAnsi="Arial" w:cs="Arial"/>
          <w:i/>
          <w:iCs/>
          <w:color w:val="7A7575"/>
          <w:sz w:val="24"/>
          <w:szCs w:val="24"/>
          <w:lang w:eastAsia="es-VE"/>
        </w:rPr>
        <w:t> </w:t>
      </w:r>
      <w:r w:rsidRPr="00F44673">
        <w:rPr>
          <w:rFonts w:ascii="Arial" w:eastAsia="Times New Roman" w:hAnsi="Arial" w:cs="Arial"/>
          <w:i/>
          <w:iCs/>
          <w:color w:val="7A7575"/>
          <w:sz w:val="24"/>
          <w:szCs w:val="24"/>
          <w:bdr w:val="none" w:sz="0" w:space="0" w:color="auto" w:frame="1"/>
          <w:lang w:eastAsia="es-VE"/>
        </w:rPr>
        <w:t>“… no son actividades políticamente inertes o neutrales. Todos estos procesos tienen lugar bajo relaciones sociales marcadas por el conflicto y deberían encuadrarse en las confrontaciones hegemónicas que atraviesan la sociedad. Tampoco los discursos teóricos, incluido el de este libro, son neutrales ni gozan de inmunidad de frente a los relatos míticos o a las ideologías.”</w:t>
      </w:r>
      <w:r w:rsidRPr="00F44673">
        <w:rPr>
          <w:rFonts w:ascii="Arial" w:eastAsia="Times New Roman" w:hAnsi="Arial" w:cs="Arial"/>
          <w:i/>
          <w:iCs/>
          <w:color w:val="7A7575"/>
          <w:sz w:val="24"/>
          <w:szCs w:val="24"/>
          <w:lang w:eastAsia="es-VE"/>
        </w:rPr>
        <w:t> </w:t>
      </w:r>
      <w:r w:rsidRPr="00F44673">
        <w:rPr>
          <w:rFonts w:ascii="Arial" w:eastAsia="Times New Roman" w:hAnsi="Arial" w:cs="Arial"/>
          <w:color w:val="7A7575"/>
          <w:sz w:val="24"/>
          <w:szCs w:val="24"/>
          <w:lang w:eastAsia="es-VE"/>
        </w:rPr>
        <w:t>Si hiciéramos </w:t>
      </w:r>
      <w:proofErr w:type="spellStart"/>
      <w:r w:rsidRPr="00F44673">
        <w:rPr>
          <w:rFonts w:ascii="Arial" w:eastAsia="Times New Roman" w:hAnsi="Arial" w:cs="Arial"/>
          <w:i/>
          <w:iCs/>
          <w:color w:val="7A7575"/>
          <w:sz w:val="24"/>
          <w:szCs w:val="24"/>
          <w:bdr w:val="none" w:sz="0" w:space="0" w:color="auto" w:frame="1"/>
          <w:lang w:eastAsia="es-VE"/>
        </w:rPr>
        <w:t>click</w:t>
      </w:r>
      <w:proofErr w:type="spellEnd"/>
      <w:r w:rsidRPr="00F44673">
        <w:rPr>
          <w:rFonts w:ascii="Arial" w:eastAsia="Times New Roman" w:hAnsi="Arial" w:cs="Arial"/>
          <w:color w:val="7A7575"/>
          <w:sz w:val="24"/>
          <w:szCs w:val="24"/>
          <w:lang w:eastAsia="es-VE"/>
        </w:rPr>
        <w:t xml:space="preserve"> en ese párrafo, se extendería ante nosotros la monumental obra que Manuel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acaba de publicar. Sin embargo, si el lector se piensa que nos encontramos ante “el nuevo libro de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sobre Internet”, </w:t>
      </w:r>
      <w:r w:rsidRPr="00F44673">
        <w:rPr>
          <w:rFonts w:ascii="Arial" w:eastAsia="Times New Roman" w:hAnsi="Arial" w:cs="Arial"/>
          <w:color w:val="7A7575"/>
          <w:sz w:val="24"/>
          <w:szCs w:val="24"/>
          <w:lang w:eastAsia="es-VE"/>
        </w:rPr>
        <w:lastRenderedPageBreak/>
        <w:t>está equivocado: </w:t>
      </w:r>
      <w:r w:rsidRPr="00F44673">
        <w:rPr>
          <w:rFonts w:ascii="Arial" w:eastAsia="Times New Roman" w:hAnsi="Arial" w:cs="Arial"/>
          <w:b/>
          <w:bCs/>
          <w:color w:val="1C1C1C"/>
          <w:sz w:val="24"/>
          <w:szCs w:val="24"/>
          <w:lang w:eastAsia="es-VE"/>
        </w:rPr>
        <w:t>este es un libro duro y contundente sobre sociología del poder</w:t>
      </w:r>
      <w:r w:rsidRPr="00F44673">
        <w:rPr>
          <w:rFonts w:ascii="Arial" w:eastAsia="Times New Roman" w:hAnsi="Arial" w:cs="Arial"/>
          <w:color w:val="7A7575"/>
          <w:sz w:val="24"/>
          <w:szCs w:val="24"/>
          <w:lang w:eastAsia="es-VE"/>
        </w:rPr>
        <w:t>.</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b/>
          <w:bCs/>
          <w:color w:val="7A7575"/>
          <w:sz w:val="24"/>
          <w:szCs w:val="24"/>
          <w:bdr w:val="none" w:sz="0" w:space="0" w:color="auto" w:frame="1"/>
          <w:lang w:eastAsia="es-VE"/>
        </w:rPr>
        <w:t>Las redes</w:t>
      </w:r>
      <w:r w:rsidRPr="00F44673">
        <w:rPr>
          <w:rFonts w:ascii="Arial" w:eastAsia="Times New Roman" w:hAnsi="Arial" w:cs="Arial"/>
          <w:color w:val="7A7575"/>
          <w:sz w:val="24"/>
          <w:szCs w:val="24"/>
          <w:lang w:eastAsia="es-VE"/>
        </w:rPr>
        <w:br/>
        <w:t xml:space="preserve">El primer capítulo del libro de Manuel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(del prólogo ya hablaré más adelante) es un texto brillante, con vida propia, que resume desde una perspectiva global lo que entendemos por una sociedad en red. La visión del mejor sociólogo de Internet –su bien merecida fama lo colocan entre los científicos sociales más citados de las últimas décadas (ver </w:t>
      </w:r>
      <w:hyperlink r:id="rId39" w:history="1">
        <w:r w:rsidRPr="00F44673">
          <w:rPr>
            <w:rFonts w:ascii="Arial" w:eastAsia="Times New Roman" w:hAnsi="Arial" w:cs="Arial"/>
            <w:color w:val="A62424"/>
            <w:sz w:val="24"/>
            <w:szCs w:val="24"/>
            <w:lang w:eastAsia="es-VE"/>
          </w:rPr>
          <w:t>PDF</w:t>
        </w:r>
      </w:hyperlink>
      <w:r w:rsidRPr="00F44673">
        <w:rPr>
          <w:rFonts w:ascii="Arial" w:eastAsia="Times New Roman" w:hAnsi="Arial" w:cs="Arial"/>
          <w:color w:val="7A7575"/>
          <w:sz w:val="24"/>
          <w:szCs w:val="24"/>
          <w:lang w:eastAsia="es-VE"/>
        </w:rPr>
        <w:t xml:space="preserve">)- es a 360º: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tiene una enorme capacidad para identificar tendencias, trazar </w:t>
      </w:r>
      <w:proofErr w:type="spellStart"/>
      <w:r w:rsidRPr="00F44673">
        <w:rPr>
          <w:rFonts w:ascii="Arial" w:eastAsia="Times New Roman" w:hAnsi="Arial" w:cs="Arial"/>
          <w:color w:val="7A7575"/>
          <w:sz w:val="24"/>
          <w:szCs w:val="24"/>
          <w:lang w:eastAsia="es-VE"/>
        </w:rPr>
        <w:t>mapamundos</w:t>
      </w:r>
      <w:proofErr w:type="spellEnd"/>
      <w:r w:rsidRPr="00F44673">
        <w:rPr>
          <w:rFonts w:ascii="Arial" w:eastAsia="Times New Roman" w:hAnsi="Arial" w:cs="Arial"/>
          <w:color w:val="7A7575"/>
          <w:sz w:val="24"/>
          <w:szCs w:val="24"/>
          <w:lang w:eastAsia="es-VE"/>
        </w:rPr>
        <w:t xml:space="preserve"> y construir paisajes sociológicos actualizados. </w:t>
      </w:r>
      <w:r w:rsidRPr="00F44673">
        <w:rPr>
          <w:rFonts w:ascii="Arial" w:eastAsia="Times New Roman" w:hAnsi="Arial" w:cs="Arial"/>
          <w:color w:val="7A7575"/>
          <w:sz w:val="24"/>
          <w:szCs w:val="24"/>
          <w:bdr w:val="none" w:sz="0" w:space="0" w:color="auto" w:frame="1"/>
          <w:lang w:val="ca-ES" w:eastAsia="es-VE"/>
        </w:rPr>
        <w:t xml:space="preserve">A diferencia de </w:t>
      </w:r>
      <w:proofErr w:type="spellStart"/>
      <w:r w:rsidRPr="00F44673">
        <w:rPr>
          <w:rFonts w:ascii="Arial" w:eastAsia="Times New Roman" w:hAnsi="Arial" w:cs="Arial"/>
          <w:color w:val="7A7575"/>
          <w:sz w:val="24"/>
          <w:szCs w:val="24"/>
          <w:bdr w:val="none" w:sz="0" w:space="0" w:color="auto" w:frame="1"/>
          <w:lang w:val="ca-ES" w:eastAsia="es-VE"/>
        </w:rPr>
        <w:t>otros</w:t>
      </w:r>
      <w:proofErr w:type="spellEnd"/>
      <w:r w:rsidRPr="00F44673">
        <w:rPr>
          <w:rFonts w:ascii="Arial" w:eastAsia="Times New Roman" w:hAnsi="Arial" w:cs="Arial"/>
          <w:color w:val="7A7575"/>
          <w:sz w:val="24"/>
          <w:szCs w:val="24"/>
          <w:bdr w:val="none" w:sz="0" w:space="0" w:color="auto" w:frame="1"/>
          <w:lang w:val="ca-ES" w:eastAsia="es-VE"/>
        </w:rPr>
        <w:t xml:space="preserve"> pensadores que se </w:t>
      </w:r>
      <w:proofErr w:type="spellStart"/>
      <w:r w:rsidRPr="00F44673">
        <w:rPr>
          <w:rFonts w:ascii="Arial" w:eastAsia="Times New Roman" w:hAnsi="Arial" w:cs="Arial"/>
          <w:color w:val="7A7575"/>
          <w:sz w:val="24"/>
          <w:szCs w:val="24"/>
          <w:bdr w:val="none" w:sz="0" w:space="0" w:color="auto" w:frame="1"/>
          <w:lang w:val="ca-ES" w:eastAsia="es-VE"/>
        </w:rPr>
        <w:t>dejan</w:t>
      </w:r>
      <w:proofErr w:type="spellEnd"/>
      <w:r w:rsidRPr="00F44673">
        <w:rPr>
          <w:rFonts w:ascii="Arial" w:eastAsia="Times New Roman" w:hAnsi="Arial" w:cs="Arial"/>
          <w:color w:val="7A7575"/>
          <w:sz w:val="24"/>
          <w:szCs w:val="24"/>
          <w:bdr w:val="none" w:sz="0" w:space="0" w:color="auto" w:frame="1"/>
          <w:lang w:val="ca-ES" w:eastAsia="es-VE"/>
        </w:rPr>
        <w:t xml:space="preserve"> llevar por la </w:t>
      </w:r>
      <w:proofErr w:type="spellStart"/>
      <w:r w:rsidRPr="00F44673">
        <w:rPr>
          <w:rFonts w:ascii="Arial" w:eastAsia="Times New Roman" w:hAnsi="Arial" w:cs="Arial"/>
          <w:color w:val="7A7575"/>
          <w:sz w:val="24"/>
          <w:szCs w:val="24"/>
          <w:bdr w:val="none" w:sz="0" w:space="0" w:color="auto" w:frame="1"/>
          <w:lang w:val="ca-ES" w:eastAsia="es-VE"/>
        </w:rPr>
        <w:t>poética</w:t>
      </w:r>
      <w:proofErr w:type="spellEnd"/>
      <w:r w:rsidRPr="00F44673">
        <w:rPr>
          <w:rFonts w:ascii="Arial" w:eastAsia="Times New Roman" w:hAnsi="Arial" w:cs="Arial"/>
          <w:color w:val="7A7575"/>
          <w:sz w:val="24"/>
          <w:szCs w:val="24"/>
          <w:bdr w:val="none" w:sz="0" w:space="0" w:color="auto" w:frame="1"/>
          <w:lang w:val="ca-ES" w:eastAsia="es-VE"/>
        </w:rPr>
        <w:t xml:space="preserve">, Castells no da puntada sin mencionar una </w:t>
      </w:r>
      <w:proofErr w:type="spellStart"/>
      <w:r w:rsidRPr="00F44673">
        <w:rPr>
          <w:rFonts w:ascii="Arial" w:eastAsia="Times New Roman" w:hAnsi="Arial" w:cs="Arial"/>
          <w:color w:val="7A7575"/>
          <w:sz w:val="24"/>
          <w:szCs w:val="24"/>
          <w:bdr w:val="none" w:sz="0" w:space="0" w:color="auto" w:frame="1"/>
          <w:lang w:val="ca-ES" w:eastAsia="es-VE"/>
        </w:rPr>
        <w:t>investigación</w:t>
      </w:r>
      <w:proofErr w:type="spellEnd"/>
      <w:r w:rsidRPr="00F44673">
        <w:rPr>
          <w:rFonts w:ascii="Arial" w:eastAsia="Times New Roman" w:hAnsi="Arial" w:cs="Arial"/>
          <w:color w:val="7A7575"/>
          <w:sz w:val="24"/>
          <w:szCs w:val="24"/>
          <w:bdr w:val="none" w:sz="0" w:space="0" w:color="auto" w:frame="1"/>
          <w:lang w:val="ca-ES" w:eastAsia="es-VE"/>
        </w:rPr>
        <w:t xml:space="preserve"> empírica que la </w:t>
      </w:r>
      <w:proofErr w:type="spellStart"/>
      <w:r w:rsidRPr="00F44673">
        <w:rPr>
          <w:rFonts w:ascii="Arial" w:eastAsia="Times New Roman" w:hAnsi="Arial" w:cs="Arial"/>
          <w:color w:val="7A7575"/>
          <w:sz w:val="24"/>
          <w:szCs w:val="24"/>
          <w:bdr w:val="none" w:sz="0" w:space="0" w:color="auto" w:frame="1"/>
          <w:lang w:val="ca-ES" w:eastAsia="es-VE"/>
        </w:rPr>
        <w:t>sustente</w:t>
      </w:r>
      <w:proofErr w:type="spellEnd"/>
      <w:r w:rsidRPr="00F44673">
        <w:rPr>
          <w:rFonts w:ascii="Arial" w:eastAsia="Times New Roman" w:hAnsi="Arial" w:cs="Arial"/>
          <w:color w:val="7A7575"/>
          <w:sz w:val="24"/>
          <w:szCs w:val="24"/>
          <w:bdr w:val="none" w:sz="0" w:space="0" w:color="auto" w:frame="1"/>
          <w:lang w:val="ca-ES" w:eastAsia="es-VE"/>
        </w:rPr>
        <w:t xml:space="preserve">. Cada </w:t>
      </w:r>
      <w:proofErr w:type="spellStart"/>
      <w:r w:rsidRPr="00F44673">
        <w:rPr>
          <w:rFonts w:ascii="Arial" w:eastAsia="Times New Roman" w:hAnsi="Arial" w:cs="Arial"/>
          <w:color w:val="7A7575"/>
          <w:sz w:val="24"/>
          <w:szCs w:val="24"/>
          <w:bdr w:val="none" w:sz="0" w:space="0" w:color="auto" w:frame="1"/>
          <w:lang w:val="ca-ES" w:eastAsia="es-VE"/>
        </w:rPr>
        <w:t>afirmación</w:t>
      </w:r>
      <w:proofErr w:type="spellEnd"/>
      <w:r w:rsidRPr="00F44673">
        <w:rPr>
          <w:rFonts w:ascii="Arial" w:eastAsia="Times New Roman" w:hAnsi="Arial" w:cs="Arial"/>
          <w:color w:val="7A7575"/>
          <w:sz w:val="24"/>
          <w:szCs w:val="24"/>
          <w:bdr w:val="none" w:sz="0" w:space="0" w:color="auto" w:frame="1"/>
          <w:lang w:val="ca-ES" w:eastAsia="es-VE"/>
        </w:rPr>
        <w:t xml:space="preserve">, cada </w:t>
      </w:r>
      <w:proofErr w:type="spellStart"/>
      <w:r w:rsidRPr="00F44673">
        <w:rPr>
          <w:rFonts w:ascii="Arial" w:eastAsia="Times New Roman" w:hAnsi="Arial" w:cs="Arial"/>
          <w:color w:val="7A7575"/>
          <w:sz w:val="24"/>
          <w:szCs w:val="24"/>
          <w:bdr w:val="none" w:sz="0" w:space="0" w:color="auto" w:frame="1"/>
          <w:lang w:val="ca-ES" w:eastAsia="es-VE"/>
        </w:rPr>
        <w:t>análisis</w:t>
      </w:r>
      <w:proofErr w:type="spellEnd"/>
      <w:r w:rsidRPr="00F44673">
        <w:rPr>
          <w:rFonts w:ascii="Arial" w:eastAsia="Times New Roman" w:hAnsi="Arial" w:cs="Arial"/>
          <w:color w:val="7A7575"/>
          <w:sz w:val="24"/>
          <w:szCs w:val="24"/>
          <w:bdr w:val="none" w:sz="0" w:space="0" w:color="auto" w:frame="1"/>
          <w:lang w:val="ca-ES" w:eastAsia="es-VE"/>
        </w:rPr>
        <w:t xml:space="preserve"> de Castells se basa en un estudio </w:t>
      </w:r>
      <w:proofErr w:type="spellStart"/>
      <w:r w:rsidRPr="00F44673">
        <w:rPr>
          <w:rFonts w:ascii="Arial" w:eastAsia="Times New Roman" w:hAnsi="Arial" w:cs="Arial"/>
          <w:color w:val="7A7575"/>
          <w:sz w:val="24"/>
          <w:szCs w:val="24"/>
          <w:bdr w:val="none" w:sz="0" w:space="0" w:color="auto" w:frame="1"/>
          <w:lang w:val="ca-ES" w:eastAsia="es-VE"/>
        </w:rPr>
        <w:t>propio</w:t>
      </w:r>
      <w:proofErr w:type="spellEnd"/>
      <w:r w:rsidRPr="00F44673">
        <w:rPr>
          <w:rFonts w:ascii="Arial" w:eastAsia="Times New Roman" w:hAnsi="Arial" w:cs="Arial"/>
          <w:color w:val="7A7575"/>
          <w:sz w:val="24"/>
          <w:szCs w:val="24"/>
          <w:bdr w:val="none" w:sz="0" w:space="0" w:color="auto" w:frame="1"/>
          <w:lang w:val="ca-ES" w:eastAsia="es-VE"/>
        </w:rPr>
        <w:t xml:space="preserve"> o de </w:t>
      </w:r>
      <w:proofErr w:type="spellStart"/>
      <w:r w:rsidRPr="00F44673">
        <w:rPr>
          <w:rFonts w:ascii="Arial" w:eastAsia="Times New Roman" w:hAnsi="Arial" w:cs="Arial"/>
          <w:color w:val="7A7575"/>
          <w:sz w:val="24"/>
          <w:szCs w:val="24"/>
          <w:bdr w:val="none" w:sz="0" w:space="0" w:color="auto" w:frame="1"/>
          <w:lang w:val="ca-ES" w:eastAsia="es-VE"/>
        </w:rPr>
        <w:t>reconocidos</w:t>
      </w:r>
      <w:proofErr w:type="spellEnd"/>
      <w:r w:rsidRPr="00F44673">
        <w:rPr>
          <w:rFonts w:ascii="Arial" w:eastAsia="Times New Roman" w:hAnsi="Arial" w:cs="Arial"/>
          <w:color w:val="7A7575"/>
          <w:sz w:val="24"/>
          <w:szCs w:val="24"/>
          <w:bdr w:val="none" w:sz="0" w:space="0" w:color="auto" w:frame="1"/>
          <w:lang w:val="ca-ES" w:eastAsia="es-VE"/>
        </w:rPr>
        <w:t xml:space="preserve"> </w:t>
      </w:r>
      <w:proofErr w:type="spellStart"/>
      <w:r w:rsidRPr="00F44673">
        <w:rPr>
          <w:rFonts w:ascii="Arial" w:eastAsia="Times New Roman" w:hAnsi="Arial" w:cs="Arial"/>
          <w:color w:val="7A7575"/>
          <w:sz w:val="24"/>
          <w:szCs w:val="24"/>
          <w:bdr w:val="none" w:sz="0" w:space="0" w:color="auto" w:frame="1"/>
          <w:lang w:val="ca-ES" w:eastAsia="es-VE"/>
        </w:rPr>
        <w:t>miembros</w:t>
      </w:r>
      <w:proofErr w:type="spellEnd"/>
      <w:r w:rsidRPr="00F44673">
        <w:rPr>
          <w:rFonts w:ascii="Arial" w:eastAsia="Times New Roman" w:hAnsi="Arial" w:cs="Arial"/>
          <w:color w:val="7A7575"/>
          <w:sz w:val="24"/>
          <w:szCs w:val="24"/>
          <w:bdr w:val="none" w:sz="0" w:space="0" w:color="auto" w:frame="1"/>
          <w:lang w:val="ca-ES" w:eastAsia="es-VE"/>
        </w:rPr>
        <w:t xml:space="preserve"> de la </w:t>
      </w:r>
      <w:proofErr w:type="spellStart"/>
      <w:r w:rsidRPr="00F44673">
        <w:rPr>
          <w:rFonts w:ascii="Arial" w:eastAsia="Times New Roman" w:hAnsi="Arial" w:cs="Arial"/>
          <w:color w:val="7A7575"/>
          <w:sz w:val="24"/>
          <w:szCs w:val="24"/>
          <w:bdr w:val="none" w:sz="0" w:space="0" w:color="auto" w:frame="1"/>
          <w:lang w:val="ca-ES" w:eastAsia="es-VE"/>
        </w:rPr>
        <w:t>comunidad</w:t>
      </w:r>
      <w:proofErr w:type="spellEnd"/>
      <w:r w:rsidRPr="00F44673">
        <w:rPr>
          <w:rFonts w:ascii="Arial" w:eastAsia="Times New Roman" w:hAnsi="Arial" w:cs="Arial"/>
          <w:color w:val="7A7575"/>
          <w:sz w:val="24"/>
          <w:szCs w:val="24"/>
          <w:bdr w:val="none" w:sz="0" w:space="0" w:color="auto" w:frame="1"/>
          <w:lang w:val="ca-ES" w:eastAsia="es-VE"/>
        </w:rPr>
        <w:t xml:space="preserve"> científica (sobre </w:t>
      </w:r>
      <w:proofErr w:type="spellStart"/>
      <w:r w:rsidRPr="00F44673">
        <w:rPr>
          <w:rFonts w:ascii="Arial" w:eastAsia="Times New Roman" w:hAnsi="Arial" w:cs="Arial"/>
          <w:color w:val="7A7575"/>
          <w:sz w:val="24"/>
          <w:szCs w:val="24"/>
          <w:bdr w:val="none" w:sz="0" w:space="0" w:color="auto" w:frame="1"/>
          <w:lang w:val="ca-ES" w:eastAsia="es-VE"/>
        </w:rPr>
        <w:t>todo</w:t>
      </w:r>
      <w:proofErr w:type="spellEnd"/>
      <w:r w:rsidRPr="00F44673">
        <w:rPr>
          <w:rFonts w:ascii="Arial" w:eastAsia="Times New Roman" w:hAnsi="Arial" w:cs="Arial"/>
          <w:color w:val="7A7575"/>
          <w:sz w:val="24"/>
          <w:szCs w:val="24"/>
          <w:bdr w:val="none" w:sz="0" w:space="0" w:color="auto" w:frame="1"/>
          <w:lang w:val="ca-ES" w:eastAsia="es-VE"/>
        </w:rPr>
        <w:t xml:space="preserve"> </w:t>
      </w:r>
      <w:proofErr w:type="spellStart"/>
      <w:r w:rsidRPr="00F44673">
        <w:rPr>
          <w:rFonts w:ascii="Arial" w:eastAsia="Times New Roman" w:hAnsi="Arial" w:cs="Arial"/>
          <w:color w:val="7A7575"/>
          <w:sz w:val="24"/>
          <w:szCs w:val="24"/>
          <w:bdr w:val="none" w:sz="0" w:space="0" w:color="auto" w:frame="1"/>
          <w:lang w:val="ca-ES" w:eastAsia="es-VE"/>
        </w:rPr>
        <w:t>anglosajona</w:t>
      </w:r>
      <w:proofErr w:type="spellEnd"/>
      <w:r w:rsidRPr="00F44673">
        <w:rPr>
          <w:rFonts w:ascii="Arial" w:eastAsia="Times New Roman" w:hAnsi="Arial" w:cs="Arial"/>
          <w:color w:val="7A7575"/>
          <w:sz w:val="24"/>
          <w:szCs w:val="24"/>
          <w:bdr w:val="none" w:sz="0" w:space="0" w:color="auto" w:frame="1"/>
          <w:lang w:val="ca-ES" w:eastAsia="es-VE"/>
        </w:rPr>
        <w:t>).</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xml:space="preserve">En su análisis de las redes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se mueve con habilidad por la cornisa que separa el </w:t>
      </w:r>
      <w:proofErr w:type="spellStart"/>
      <w:r w:rsidRPr="00F44673">
        <w:rPr>
          <w:rFonts w:ascii="Arial" w:eastAsia="Times New Roman" w:hAnsi="Arial" w:cs="Arial"/>
          <w:color w:val="7A7575"/>
          <w:sz w:val="24"/>
          <w:szCs w:val="24"/>
          <w:lang w:eastAsia="es-VE"/>
        </w:rPr>
        <w:t>tecnologismo</w:t>
      </w:r>
      <w:proofErr w:type="spellEnd"/>
      <w:r w:rsidRPr="00F44673">
        <w:rPr>
          <w:rFonts w:ascii="Arial" w:eastAsia="Times New Roman" w:hAnsi="Arial" w:cs="Arial"/>
          <w:color w:val="7A7575"/>
          <w:sz w:val="24"/>
          <w:szCs w:val="24"/>
          <w:lang w:eastAsia="es-VE"/>
        </w:rPr>
        <w:t xml:space="preserve"> del </w:t>
      </w:r>
      <w:proofErr w:type="spellStart"/>
      <w:r w:rsidRPr="00F44673">
        <w:rPr>
          <w:rFonts w:ascii="Arial" w:eastAsia="Times New Roman" w:hAnsi="Arial" w:cs="Arial"/>
          <w:color w:val="7A7575"/>
          <w:sz w:val="24"/>
          <w:szCs w:val="24"/>
          <w:lang w:eastAsia="es-VE"/>
        </w:rPr>
        <w:t>sociologismo</w:t>
      </w:r>
      <w:proofErr w:type="spellEnd"/>
      <w:r w:rsidRPr="00F44673">
        <w:rPr>
          <w:rFonts w:ascii="Arial" w:eastAsia="Times New Roman" w:hAnsi="Arial" w:cs="Arial"/>
          <w:color w:val="7A7575"/>
          <w:sz w:val="24"/>
          <w:szCs w:val="24"/>
          <w:lang w:eastAsia="es-VE"/>
        </w:rPr>
        <w:t>, evitando caer en cualquiera de los abismos: </w:t>
      </w:r>
      <w:r w:rsidRPr="00F44673">
        <w:rPr>
          <w:rFonts w:ascii="Arial" w:eastAsia="Times New Roman" w:hAnsi="Arial" w:cs="Arial"/>
          <w:i/>
          <w:iCs/>
          <w:color w:val="7A7575"/>
          <w:sz w:val="24"/>
          <w:szCs w:val="24"/>
          <w:bdr w:val="none" w:sz="0" w:space="0" w:color="auto" w:frame="1"/>
          <w:lang w:eastAsia="es-VE"/>
        </w:rPr>
        <w:t xml:space="preserve">“la tecnología de redes y la organización en red son sólo medios que reflejan las tendencias inscriptas en la estructura social. El actual proceso de globalización tiene su origen en factores económicos, políticos y culturales… pero… las fuerzas que impulsaron la globalización sólo pudieron desencadenarse porque tenían a su disposición la capacidad de conexión en red global que proporcionan las tecnologías digitales de comunicación y los sistemas de </w:t>
      </w:r>
      <w:proofErr w:type="gramStart"/>
      <w:r w:rsidRPr="00F44673">
        <w:rPr>
          <w:rFonts w:ascii="Arial" w:eastAsia="Times New Roman" w:hAnsi="Arial" w:cs="Arial"/>
          <w:i/>
          <w:iCs/>
          <w:color w:val="7A7575"/>
          <w:sz w:val="24"/>
          <w:szCs w:val="24"/>
          <w:bdr w:val="none" w:sz="0" w:space="0" w:color="auto" w:frame="1"/>
          <w:lang w:eastAsia="es-VE"/>
        </w:rPr>
        <w:t>información …</w:t>
      </w:r>
      <w:proofErr w:type="gramEnd"/>
      <w:r w:rsidRPr="00F44673">
        <w:rPr>
          <w:rFonts w:ascii="Arial" w:eastAsia="Times New Roman" w:hAnsi="Arial" w:cs="Arial"/>
          <w:i/>
          <w:iCs/>
          <w:color w:val="7A7575"/>
          <w:sz w:val="24"/>
          <w:szCs w:val="24"/>
          <w:bdr w:val="none" w:sz="0" w:space="0" w:color="auto" w:frame="1"/>
          <w:lang w:eastAsia="es-VE"/>
        </w:rPr>
        <w:t xml:space="preserve"> “</w:t>
      </w:r>
      <w:r w:rsidRPr="00F44673">
        <w:rPr>
          <w:rFonts w:ascii="Arial" w:eastAsia="Times New Roman" w:hAnsi="Arial" w:cs="Arial"/>
          <w:color w:val="7A7575"/>
          <w:sz w:val="24"/>
          <w:szCs w:val="24"/>
          <w:lang w:eastAsia="es-VE"/>
        </w:rPr>
        <w:t>(p. 51).</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xml:space="preserve">Podríamos dedicar varios </w:t>
      </w:r>
      <w:proofErr w:type="spellStart"/>
      <w:r w:rsidRPr="00F44673">
        <w:rPr>
          <w:rFonts w:ascii="Arial" w:eastAsia="Times New Roman" w:hAnsi="Arial" w:cs="Arial"/>
          <w:color w:val="7A7575"/>
          <w:sz w:val="24"/>
          <w:szCs w:val="24"/>
          <w:lang w:eastAsia="es-VE"/>
        </w:rPr>
        <w:t>posts</w:t>
      </w:r>
      <w:proofErr w:type="spellEnd"/>
      <w:r w:rsidRPr="00F44673">
        <w:rPr>
          <w:rFonts w:ascii="Arial" w:eastAsia="Times New Roman" w:hAnsi="Arial" w:cs="Arial"/>
          <w:color w:val="7A7575"/>
          <w:sz w:val="24"/>
          <w:szCs w:val="24"/>
          <w:lang w:eastAsia="es-VE"/>
        </w:rPr>
        <w:t xml:space="preserve"> a comentar este primer capítulo, pero lo mejor es leerlo. Lo repito: el </w:t>
      </w:r>
      <w:r w:rsidRPr="00F44673">
        <w:rPr>
          <w:rFonts w:ascii="Arial" w:eastAsia="Times New Roman" w:hAnsi="Arial" w:cs="Arial"/>
          <w:b/>
          <w:bCs/>
          <w:color w:val="7A7575"/>
          <w:sz w:val="24"/>
          <w:szCs w:val="24"/>
          <w:bdr w:val="none" w:sz="0" w:space="0" w:color="auto" w:frame="1"/>
          <w:lang w:eastAsia="es-VE"/>
        </w:rPr>
        <w:t>primer capítulo de “Comunicación y poder” es brillante, es un texto autónomo que debería formar parte de la bibliografía obligatoria de todas las carreras de ciencias sociales</w:t>
      </w:r>
      <w:r w:rsidRPr="00F44673">
        <w:rPr>
          <w:rFonts w:ascii="Arial" w:eastAsia="Times New Roman" w:hAnsi="Arial" w:cs="Arial"/>
          <w:color w:val="7A7575"/>
          <w:sz w:val="24"/>
          <w:szCs w:val="24"/>
          <w:lang w:eastAsia="es-VE"/>
        </w:rPr>
        <w:t>.</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b/>
          <w:bCs/>
          <w:color w:val="7A7575"/>
          <w:sz w:val="24"/>
          <w:szCs w:val="24"/>
          <w:bdr w:val="none" w:sz="0" w:space="0" w:color="auto" w:frame="1"/>
          <w:lang w:eastAsia="es-VE"/>
        </w:rPr>
        <w:t xml:space="preserve">La </w:t>
      </w:r>
      <w:proofErr w:type="spellStart"/>
      <w:r w:rsidRPr="00F44673">
        <w:rPr>
          <w:rFonts w:ascii="Arial" w:eastAsia="Times New Roman" w:hAnsi="Arial" w:cs="Arial"/>
          <w:b/>
          <w:bCs/>
          <w:color w:val="7A7575"/>
          <w:sz w:val="24"/>
          <w:szCs w:val="24"/>
          <w:bdr w:val="none" w:sz="0" w:space="0" w:color="auto" w:frame="1"/>
          <w:lang w:eastAsia="es-VE"/>
        </w:rPr>
        <w:t>autocomunicación</w:t>
      </w:r>
      <w:proofErr w:type="spellEnd"/>
      <w:r w:rsidRPr="00F44673">
        <w:rPr>
          <w:rFonts w:ascii="Arial" w:eastAsia="Times New Roman" w:hAnsi="Arial" w:cs="Arial"/>
          <w:b/>
          <w:bCs/>
          <w:color w:val="7A7575"/>
          <w:sz w:val="24"/>
          <w:szCs w:val="24"/>
          <w:bdr w:val="none" w:sz="0" w:space="0" w:color="auto" w:frame="1"/>
          <w:lang w:eastAsia="es-VE"/>
        </w:rPr>
        <w:t xml:space="preserve"> de masas</w:t>
      </w:r>
      <w:r w:rsidRPr="00F44673">
        <w:rPr>
          <w:rFonts w:ascii="Arial" w:eastAsia="Times New Roman" w:hAnsi="Arial" w:cs="Arial"/>
          <w:color w:val="7A7575"/>
          <w:sz w:val="24"/>
          <w:szCs w:val="24"/>
          <w:lang w:eastAsia="es-VE"/>
        </w:rPr>
        <w:br/>
        <w:t>No es fácil definir las nuevas formas y prácticas de comunicación nacidas al calor de la web. En </w:t>
      </w:r>
      <w:proofErr w:type="spellStart"/>
      <w:r w:rsidR="00596A41" w:rsidRPr="00F44673">
        <w:rPr>
          <w:rFonts w:ascii="Arial" w:eastAsia="Times New Roman" w:hAnsi="Arial" w:cs="Arial"/>
          <w:color w:val="7A7575"/>
          <w:sz w:val="24"/>
          <w:szCs w:val="24"/>
          <w:lang w:eastAsia="es-VE"/>
        </w:rPr>
        <w:fldChar w:fldCharType="begin"/>
      </w:r>
      <w:r w:rsidRPr="00F44673">
        <w:rPr>
          <w:rFonts w:ascii="Arial" w:eastAsia="Times New Roman" w:hAnsi="Arial" w:cs="Arial"/>
          <w:color w:val="7A7575"/>
          <w:sz w:val="24"/>
          <w:szCs w:val="24"/>
          <w:lang w:eastAsia="es-VE"/>
        </w:rPr>
        <w:instrText xml:space="preserve"> HYPERLINK "http://www.hipermediaciones.com/" </w:instrText>
      </w:r>
      <w:r w:rsidR="00596A41" w:rsidRPr="00F44673">
        <w:rPr>
          <w:rFonts w:ascii="Arial" w:eastAsia="Times New Roman" w:hAnsi="Arial" w:cs="Arial"/>
          <w:color w:val="7A7575"/>
          <w:sz w:val="24"/>
          <w:szCs w:val="24"/>
          <w:lang w:eastAsia="es-VE"/>
        </w:rPr>
        <w:fldChar w:fldCharType="separate"/>
      </w:r>
      <w:r w:rsidRPr="00F44673">
        <w:rPr>
          <w:rFonts w:ascii="Arial" w:eastAsia="Times New Roman" w:hAnsi="Arial" w:cs="Arial"/>
          <w:b/>
          <w:bCs/>
          <w:i/>
          <w:iCs/>
          <w:color w:val="A62424"/>
          <w:sz w:val="24"/>
          <w:szCs w:val="24"/>
          <w:lang w:eastAsia="es-VE"/>
        </w:rPr>
        <w:t>Hipermediaciones</w:t>
      </w:r>
      <w:proofErr w:type="spellEnd"/>
      <w:r w:rsidR="00596A41" w:rsidRPr="00F44673">
        <w:rPr>
          <w:rFonts w:ascii="Arial" w:eastAsia="Times New Roman" w:hAnsi="Arial" w:cs="Arial"/>
          <w:color w:val="7A7575"/>
          <w:sz w:val="24"/>
          <w:szCs w:val="24"/>
          <w:lang w:eastAsia="es-VE"/>
        </w:rPr>
        <w:fldChar w:fldCharType="end"/>
      </w:r>
      <w:r w:rsidRPr="00F44673">
        <w:rPr>
          <w:rFonts w:ascii="Arial" w:eastAsia="Times New Roman" w:hAnsi="Arial" w:cs="Arial"/>
          <w:color w:val="7A7575"/>
          <w:sz w:val="24"/>
          <w:szCs w:val="24"/>
          <w:lang w:eastAsia="es-VE"/>
        </w:rPr>
        <w:t> dediqué casi todo un capítulo a reflexionar sobre el tema: </w:t>
      </w:r>
      <w:r w:rsidRPr="00F44673">
        <w:rPr>
          <w:rFonts w:ascii="Arial" w:eastAsia="Times New Roman" w:hAnsi="Arial" w:cs="Arial"/>
          <w:i/>
          <w:iCs/>
          <w:color w:val="7A7575"/>
          <w:sz w:val="24"/>
          <w:szCs w:val="24"/>
          <w:bdr w:val="none" w:sz="0" w:space="0" w:color="auto" w:frame="1"/>
          <w:lang w:eastAsia="es-VE"/>
        </w:rPr>
        <w:t xml:space="preserve">new media, multimedia, comunicación digital, comunicación interactiva, </w:t>
      </w:r>
      <w:proofErr w:type="spellStart"/>
      <w:r w:rsidRPr="00F44673">
        <w:rPr>
          <w:rFonts w:ascii="Arial" w:eastAsia="Times New Roman" w:hAnsi="Arial" w:cs="Arial"/>
          <w:i/>
          <w:iCs/>
          <w:color w:val="7A7575"/>
          <w:sz w:val="24"/>
          <w:szCs w:val="24"/>
          <w:bdr w:val="none" w:sz="0" w:space="0" w:color="auto" w:frame="1"/>
          <w:lang w:eastAsia="es-VE"/>
        </w:rPr>
        <w:t>cibermedios</w:t>
      </w:r>
      <w:proofErr w:type="spellEnd"/>
      <w:r w:rsidRPr="00F44673">
        <w:rPr>
          <w:rFonts w:ascii="Arial" w:eastAsia="Times New Roman" w:hAnsi="Arial" w:cs="Arial"/>
          <w:i/>
          <w:iCs/>
          <w:color w:val="7A7575"/>
          <w:sz w:val="24"/>
          <w:szCs w:val="24"/>
          <w:bdr w:val="none" w:sz="0" w:space="0" w:color="auto" w:frame="1"/>
          <w:lang w:eastAsia="es-VE"/>
        </w:rPr>
        <w:t xml:space="preserve">, comunicación participativa, comunicación 2.0, </w:t>
      </w:r>
      <w:proofErr w:type="spellStart"/>
      <w:r w:rsidRPr="00F44673">
        <w:rPr>
          <w:rFonts w:ascii="Arial" w:eastAsia="Times New Roman" w:hAnsi="Arial" w:cs="Arial"/>
          <w:i/>
          <w:iCs/>
          <w:color w:val="7A7575"/>
          <w:sz w:val="24"/>
          <w:szCs w:val="24"/>
          <w:bdr w:val="none" w:sz="0" w:space="0" w:color="auto" w:frame="1"/>
          <w:lang w:eastAsia="es-VE"/>
        </w:rPr>
        <w:t>cibercomunicación</w:t>
      </w:r>
      <w:proofErr w:type="spellEnd"/>
      <w:r w:rsidRPr="00F44673">
        <w:rPr>
          <w:rFonts w:ascii="Arial" w:eastAsia="Times New Roman" w:hAnsi="Arial" w:cs="Arial"/>
          <w:i/>
          <w:iCs/>
          <w:color w:val="7A7575"/>
          <w:sz w:val="24"/>
          <w:szCs w:val="24"/>
          <w:bdr w:val="none" w:sz="0" w:space="0" w:color="auto" w:frame="1"/>
          <w:lang w:eastAsia="es-VE"/>
        </w:rPr>
        <w:t xml:space="preserve">, </w:t>
      </w:r>
      <w:proofErr w:type="spellStart"/>
      <w:r w:rsidRPr="00F44673">
        <w:rPr>
          <w:rFonts w:ascii="Arial" w:eastAsia="Times New Roman" w:hAnsi="Arial" w:cs="Arial"/>
          <w:i/>
          <w:iCs/>
          <w:color w:val="7A7575"/>
          <w:sz w:val="24"/>
          <w:szCs w:val="24"/>
          <w:bdr w:val="none" w:sz="0" w:space="0" w:color="auto" w:frame="1"/>
          <w:lang w:eastAsia="es-VE"/>
        </w:rPr>
        <w:t>eComunicación</w:t>
      </w:r>
      <w:proofErr w:type="spellEnd"/>
      <w:r w:rsidRPr="00F44673">
        <w:rPr>
          <w:rFonts w:ascii="Arial" w:eastAsia="Times New Roman" w:hAnsi="Arial" w:cs="Arial"/>
          <w:color w:val="7A7575"/>
          <w:sz w:val="24"/>
          <w:szCs w:val="24"/>
          <w:lang w:eastAsia="es-VE"/>
        </w:rPr>
        <w:t xml:space="preserve">… ¿Cómo nombrar lo nuevo?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propone en el segundo capítulo de “Comunicación y Poder” el concepto de “</w:t>
      </w:r>
      <w:proofErr w:type="spellStart"/>
      <w:r w:rsidRPr="00F44673">
        <w:rPr>
          <w:rFonts w:ascii="Arial" w:eastAsia="Times New Roman" w:hAnsi="Arial" w:cs="Arial"/>
          <w:color w:val="7A7575"/>
          <w:sz w:val="24"/>
          <w:szCs w:val="24"/>
          <w:lang w:eastAsia="es-VE"/>
        </w:rPr>
        <w:t>autocomunicación</w:t>
      </w:r>
      <w:proofErr w:type="spellEnd"/>
      <w:r w:rsidRPr="00F44673">
        <w:rPr>
          <w:rFonts w:ascii="Arial" w:eastAsia="Times New Roman" w:hAnsi="Arial" w:cs="Arial"/>
          <w:color w:val="7A7575"/>
          <w:sz w:val="24"/>
          <w:szCs w:val="24"/>
          <w:lang w:eastAsia="es-VE"/>
        </w:rPr>
        <w:t xml:space="preserve"> de masas” para nombrar las nuevas formas de comunicación. A lo largo del capítulo deja caer varias definiciones:</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i/>
          <w:iCs/>
          <w:color w:val="7A7575"/>
          <w:sz w:val="24"/>
          <w:szCs w:val="24"/>
          <w:bdr w:val="none" w:sz="0" w:space="0" w:color="auto" w:frame="1"/>
          <w:lang w:eastAsia="es-VE"/>
        </w:rPr>
        <w:t xml:space="preserve">- “Es comunicación de masas porque potencialmente puede llegar a una audiencia global, como cuando se cuelga un vídeo en </w:t>
      </w:r>
      <w:proofErr w:type="spellStart"/>
      <w:r w:rsidRPr="00F44673">
        <w:rPr>
          <w:rFonts w:ascii="Arial" w:eastAsia="Times New Roman" w:hAnsi="Arial" w:cs="Arial"/>
          <w:i/>
          <w:iCs/>
          <w:color w:val="7A7575"/>
          <w:sz w:val="24"/>
          <w:szCs w:val="24"/>
          <w:bdr w:val="none" w:sz="0" w:space="0" w:color="auto" w:frame="1"/>
          <w:lang w:eastAsia="es-VE"/>
        </w:rPr>
        <w:t>Youtube</w:t>
      </w:r>
      <w:proofErr w:type="spellEnd"/>
      <w:r w:rsidRPr="00F44673">
        <w:rPr>
          <w:rFonts w:ascii="Arial" w:eastAsia="Times New Roman" w:hAnsi="Arial" w:cs="Arial"/>
          <w:i/>
          <w:iCs/>
          <w:color w:val="7A7575"/>
          <w:sz w:val="24"/>
          <w:szCs w:val="24"/>
          <w:bdr w:val="none" w:sz="0" w:space="0" w:color="auto" w:frame="1"/>
          <w:lang w:eastAsia="es-VE"/>
        </w:rPr>
        <w:t xml:space="preserve">, un blog con enlaces RSS (…) (y) al mismo tiempo, es </w:t>
      </w:r>
      <w:proofErr w:type="spellStart"/>
      <w:r w:rsidRPr="00F44673">
        <w:rPr>
          <w:rFonts w:ascii="Arial" w:eastAsia="Times New Roman" w:hAnsi="Arial" w:cs="Arial"/>
          <w:i/>
          <w:iCs/>
          <w:color w:val="7A7575"/>
          <w:sz w:val="24"/>
          <w:szCs w:val="24"/>
          <w:bdr w:val="none" w:sz="0" w:space="0" w:color="auto" w:frame="1"/>
          <w:lang w:eastAsia="es-VE"/>
        </w:rPr>
        <w:t>autocomunicación</w:t>
      </w:r>
      <w:proofErr w:type="spellEnd"/>
      <w:r w:rsidRPr="00F44673">
        <w:rPr>
          <w:rFonts w:ascii="Arial" w:eastAsia="Times New Roman" w:hAnsi="Arial" w:cs="Arial"/>
          <w:i/>
          <w:iCs/>
          <w:color w:val="7A7575"/>
          <w:sz w:val="24"/>
          <w:szCs w:val="24"/>
          <w:bdr w:val="none" w:sz="0" w:space="0" w:color="auto" w:frame="1"/>
          <w:lang w:eastAsia="es-VE"/>
        </w:rPr>
        <w:t xml:space="preserve"> porque uno mismo genera el mensaje, define los posibles receptores y selecciona los mensajes concretos (…) que quiere recuperar”</w:t>
      </w:r>
      <w:r w:rsidRPr="00F44673">
        <w:rPr>
          <w:rFonts w:ascii="Arial" w:eastAsia="Times New Roman" w:hAnsi="Arial" w:cs="Arial"/>
          <w:color w:val="7A7575"/>
          <w:sz w:val="24"/>
          <w:szCs w:val="24"/>
          <w:lang w:eastAsia="es-VE"/>
        </w:rPr>
        <w:t> (p. 88).</w:t>
      </w:r>
      <w:r w:rsidRPr="00F44673">
        <w:rPr>
          <w:rFonts w:ascii="Arial" w:eastAsia="Times New Roman" w:hAnsi="Arial" w:cs="Arial"/>
          <w:color w:val="7A7575"/>
          <w:sz w:val="24"/>
          <w:szCs w:val="24"/>
          <w:lang w:eastAsia="es-VE"/>
        </w:rPr>
        <w:br/>
      </w:r>
      <w:r w:rsidRPr="00F44673">
        <w:rPr>
          <w:rFonts w:ascii="Arial" w:eastAsia="Times New Roman" w:hAnsi="Arial" w:cs="Arial"/>
          <w:i/>
          <w:iCs/>
          <w:color w:val="7A7575"/>
          <w:sz w:val="24"/>
          <w:szCs w:val="24"/>
          <w:bdr w:val="none" w:sz="0" w:space="0" w:color="auto" w:frame="1"/>
          <w:lang w:eastAsia="es-VE"/>
        </w:rPr>
        <w:t>- “Esta forma de comunicación ha surgido con el desarrollo de las llamadas Web 2.0 y Web 3.0, o el grupo de tecnologías, dispositivos y aplicaciones que sustentan la proliferación de espacios sociales en Internet…”</w:t>
      </w:r>
      <w:r w:rsidRPr="00F44673">
        <w:rPr>
          <w:rFonts w:ascii="Arial" w:eastAsia="Times New Roman" w:hAnsi="Arial" w:cs="Arial"/>
          <w:color w:val="7A7575"/>
          <w:sz w:val="24"/>
          <w:szCs w:val="24"/>
          <w:lang w:eastAsia="es-VE"/>
        </w:rPr>
        <w:t> (p. 101).</w:t>
      </w:r>
      <w:r w:rsidRPr="00F44673">
        <w:rPr>
          <w:rFonts w:ascii="Arial" w:eastAsia="Times New Roman" w:hAnsi="Arial" w:cs="Arial"/>
          <w:color w:val="7A7575"/>
          <w:sz w:val="24"/>
          <w:szCs w:val="24"/>
          <w:lang w:eastAsia="es-VE"/>
        </w:rPr>
        <w:br/>
      </w:r>
      <w:r w:rsidRPr="00F44673">
        <w:rPr>
          <w:rFonts w:ascii="Arial" w:eastAsia="Times New Roman" w:hAnsi="Arial" w:cs="Arial"/>
          <w:i/>
          <w:iCs/>
          <w:color w:val="7A7575"/>
          <w:sz w:val="24"/>
          <w:szCs w:val="24"/>
          <w:bdr w:val="none" w:sz="0" w:space="0" w:color="auto" w:frame="1"/>
          <w:lang w:eastAsia="es-VE"/>
        </w:rPr>
        <w:t xml:space="preserve">- “… su contenido está autogenerado, su emisión </w:t>
      </w:r>
      <w:proofErr w:type="spellStart"/>
      <w:r w:rsidRPr="00F44673">
        <w:rPr>
          <w:rFonts w:ascii="Arial" w:eastAsia="Times New Roman" w:hAnsi="Arial" w:cs="Arial"/>
          <w:i/>
          <w:iCs/>
          <w:color w:val="7A7575"/>
          <w:sz w:val="24"/>
          <w:szCs w:val="24"/>
          <w:bdr w:val="none" w:sz="0" w:space="0" w:color="auto" w:frame="1"/>
          <w:lang w:eastAsia="es-VE"/>
        </w:rPr>
        <w:t>autodirigida</w:t>
      </w:r>
      <w:proofErr w:type="spellEnd"/>
      <w:r w:rsidRPr="00F44673">
        <w:rPr>
          <w:rFonts w:ascii="Arial" w:eastAsia="Times New Roman" w:hAnsi="Arial" w:cs="Arial"/>
          <w:i/>
          <w:iCs/>
          <w:color w:val="7A7575"/>
          <w:sz w:val="24"/>
          <w:szCs w:val="24"/>
          <w:bdr w:val="none" w:sz="0" w:space="0" w:color="auto" w:frame="1"/>
          <w:lang w:eastAsia="es-VE"/>
        </w:rPr>
        <w:t xml:space="preserve"> y su recepción autoseleccionada por todos aquellos que se comunican”</w:t>
      </w:r>
      <w:r w:rsidRPr="00F44673">
        <w:rPr>
          <w:rFonts w:ascii="Arial" w:eastAsia="Times New Roman" w:hAnsi="Arial" w:cs="Arial"/>
          <w:color w:val="7A7575"/>
          <w:sz w:val="24"/>
          <w:szCs w:val="24"/>
          <w:lang w:eastAsia="es-VE"/>
        </w:rPr>
        <w:t> (p. 108).</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lastRenderedPageBreak/>
        <w:t>Por mi parte, creo que desde la perspectiva de las teorías de la comunicación el concepto de “</w:t>
      </w:r>
      <w:proofErr w:type="spellStart"/>
      <w:r w:rsidRPr="00F44673">
        <w:rPr>
          <w:rFonts w:ascii="Arial" w:eastAsia="Times New Roman" w:hAnsi="Arial" w:cs="Arial"/>
          <w:color w:val="7A7575"/>
          <w:sz w:val="24"/>
          <w:szCs w:val="24"/>
          <w:lang w:eastAsia="es-VE"/>
        </w:rPr>
        <w:t>autocomunicación</w:t>
      </w:r>
      <w:proofErr w:type="spellEnd"/>
      <w:r w:rsidRPr="00F44673">
        <w:rPr>
          <w:rFonts w:ascii="Arial" w:eastAsia="Times New Roman" w:hAnsi="Arial" w:cs="Arial"/>
          <w:color w:val="7A7575"/>
          <w:sz w:val="24"/>
          <w:szCs w:val="24"/>
          <w:lang w:eastAsia="es-VE"/>
        </w:rPr>
        <w:t xml:space="preserve"> de masas” es desafortunado. Según el Diccionario de la Real Academia Español el prefijo “auto” viene del </w:t>
      </w:r>
      <w:proofErr w:type="gramStart"/>
      <w:r w:rsidRPr="00F44673">
        <w:rPr>
          <w:rFonts w:ascii="Arial" w:eastAsia="Times New Roman" w:hAnsi="Arial" w:cs="Arial"/>
          <w:color w:val="7A7575"/>
          <w:sz w:val="24"/>
          <w:szCs w:val="24"/>
          <w:lang w:eastAsia="es-VE"/>
        </w:rPr>
        <w:t>Griego</w:t>
      </w:r>
      <w:proofErr w:type="gramEnd"/>
      <w:r w:rsidRPr="00F44673">
        <w:rPr>
          <w:rFonts w:ascii="Arial" w:eastAsia="Times New Roman" w:hAnsi="Arial" w:cs="Arial"/>
          <w:color w:val="7A7575"/>
          <w:sz w:val="24"/>
          <w:szCs w:val="24"/>
          <w:lang w:eastAsia="es-VE"/>
        </w:rPr>
        <w:t xml:space="preserve"> y significa “propio” o “por uno mismo” (</w:t>
      </w:r>
      <w:r w:rsidRPr="00F44673">
        <w:rPr>
          <w:rFonts w:ascii="Arial" w:eastAsia="Times New Roman" w:hAnsi="Arial" w:cs="Arial"/>
          <w:i/>
          <w:iCs/>
          <w:color w:val="7A7575"/>
          <w:sz w:val="24"/>
          <w:szCs w:val="24"/>
          <w:bdr w:val="none" w:sz="0" w:space="0" w:color="auto" w:frame="1"/>
          <w:lang w:eastAsia="es-VE"/>
        </w:rPr>
        <w:t>autosugestión, autobiografía, automóvil</w:t>
      </w:r>
      <w:r w:rsidRPr="00F44673">
        <w:rPr>
          <w:rFonts w:ascii="Arial" w:eastAsia="Times New Roman" w:hAnsi="Arial" w:cs="Arial"/>
          <w:color w:val="7A7575"/>
          <w:sz w:val="24"/>
          <w:szCs w:val="24"/>
          <w:lang w:eastAsia="es-VE"/>
        </w:rPr>
        <w:t>). “</w:t>
      </w:r>
      <w:proofErr w:type="spellStart"/>
      <w:r w:rsidRPr="00F44673">
        <w:rPr>
          <w:rFonts w:ascii="Arial" w:eastAsia="Times New Roman" w:hAnsi="Arial" w:cs="Arial"/>
          <w:color w:val="7A7575"/>
          <w:sz w:val="24"/>
          <w:szCs w:val="24"/>
          <w:lang w:eastAsia="es-VE"/>
        </w:rPr>
        <w:t>Autocomunicación</w:t>
      </w:r>
      <w:proofErr w:type="spellEnd"/>
      <w:r w:rsidRPr="00F44673">
        <w:rPr>
          <w:rFonts w:ascii="Arial" w:eastAsia="Times New Roman" w:hAnsi="Arial" w:cs="Arial"/>
          <w:color w:val="7A7575"/>
          <w:sz w:val="24"/>
          <w:szCs w:val="24"/>
          <w:lang w:eastAsia="es-VE"/>
        </w:rPr>
        <w:t>” me suena a comunicación con uno mismo, por ejemplo a la reflexión silenciosa que llevamos internamente dentro de nuestra mente. En cierta forma, desde esta perspectiva etimológica el concepto de “</w:t>
      </w:r>
      <w:proofErr w:type="spellStart"/>
      <w:r w:rsidRPr="00F44673">
        <w:rPr>
          <w:rFonts w:ascii="Arial" w:eastAsia="Times New Roman" w:hAnsi="Arial" w:cs="Arial"/>
          <w:color w:val="7A7575"/>
          <w:sz w:val="24"/>
          <w:szCs w:val="24"/>
          <w:lang w:eastAsia="es-VE"/>
        </w:rPr>
        <w:t>autocomunicación</w:t>
      </w:r>
      <w:proofErr w:type="spellEnd"/>
      <w:r w:rsidRPr="00F44673">
        <w:rPr>
          <w:rFonts w:ascii="Arial" w:eastAsia="Times New Roman" w:hAnsi="Arial" w:cs="Arial"/>
          <w:color w:val="7A7575"/>
          <w:sz w:val="24"/>
          <w:szCs w:val="24"/>
          <w:lang w:eastAsia="es-VE"/>
        </w:rPr>
        <w:t>” no se encontraría muy lejos de la “</w:t>
      </w:r>
      <w:hyperlink r:id="rId40" w:history="1">
        <w:r w:rsidRPr="00F44673">
          <w:rPr>
            <w:rFonts w:ascii="Arial" w:eastAsia="Times New Roman" w:hAnsi="Arial" w:cs="Arial"/>
            <w:color w:val="A62424"/>
            <w:sz w:val="24"/>
            <w:szCs w:val="24"/>
            <w:lang w:eastAsia="es-VE"/>
          </w:rPr>
          <w:t xml:space="preserve">comunicación </w:t>
        </w:r>
        <w:proofErr w:type="spellStart"/>
        <w:r w:rsidRPr="00F44673">
          <w:rPr>
            <w:rFonts w:ascii="Arial" w:eastAsia="Times New Roman" w:hAnsi="Arial" w:cs="Arial"/>
            <w:color w:val="A62424"/>
            <w:sz w:val="24"/>
            <w:szCs w:val="24"/>
            <w:lang w:eastAsia="es-VE"/>
          </w:rPr>
          <w:t>intrapersonal</w:t>
        </w:r>
        <w:proofErr w:type="spellEnd"/>
      </w:hyperlink>
      <w:r w:rsidRPr="00F44673">
        <w:rPr>
          <w:rFonts w:ascii="Arial" w:eastAsia="Times New Roman" w:hAnsi="Arial" w:cs="Arial"/>
          <w:color w:val="7A7575"/>
          <w:sz w:val="24"/>
          <w:szCs w:val="24"/>
          <w:lang w:eastAsia="es-VE"/>
        </w:rPr>
        <w:t>” propuesta por</w:t>
      </w:r>
      <w:r w:rsidRPr="00F44673">
        <w:rPr>
          <w:rFonts w:ascii="Arial" w:eastAsia="Times New Roman" w:hAnsi="Arial" w:cs="Arial"/>
          <w:b/>
          <w:bCs/>
          <w:color w:val="7A7575"/>
          <w:sz w:val="24"/>
          <w:szCs w:val="24"/>
          <w:lang w:eastAsia="es-VE"/>
        </w:rPr>
        <w:t> </w:t>
      </w:r>
      <w:proofErr w:type="spellStart"/>
      <w:r w:rsidRPr="00F44673">
        <w:rPr>
          <w:rFonts w:ascii="Arial" w:eastAsia="Times New Roman" w:hAnsi="Arial" w:cs="Arial"/>
          <w:b/>
          <w:bCs/>
          <w:color w:val="7A7575"/>
          <w:sz w:val="24"/>
          <w:szCs w:val="24"/>
          <w:bdr w:val="none" w:sz="0" w:space="0" w:color="auto" w:frame="1"/>
          <w:lang w:eastAsia="es-VE"/>
        </w:rPr>
        <w:t>Mortensen</w:t>
      </w:r>
      <w:proofErr w:type="spellEnd"/>
      <w:r w:rsidRPr="00F44673">
        <w:rPr>
          <w:rFonts w:ascii="Arial" w:eastAsia="Times New Roman" w:hAnsi="Arial" w:cs="Arial"/>
          <w:color w:val="7A7575"/>
          <w:sz w:val="24"/>
          <w:szCs w:val="24"/>
          <w:lang w:eastAsia="es-VE"/>
        </w:rPr>
        <w:t>, </w:t>
      </w:r>
      <w:proofErr w:type="spellStart"/>
      <w:r w:rsidRPr="00F44673">
        <w:rPr>
          <w:rFonts w:ascii="Arial" w:eastAsia="Times New Roman" w:hAnsi="Arial" w:cs="Arial"/>
          <w:b/>
          <w:bCs/>
          <w:color w:val="7A7575"/>
          <w:sz w:val="24"/>
          <w:szCs w:val="24"/>
          <w:bdr w:val="none" w:sz="0" w:space="0" w:color="auto" w:frame="1"/>
          <w:lang w:eastAsia="es-VE"/>
        </w:rPr>
        <w:t>Ruesch</w:t>
      </w:r>
      <w:proofErr w:type="spellEnd"/>
      <w:r w:rsidRPr="00F44673">
        <w:rPr>
          <w:rFonts w:ascii="Arial" w:eastAsia="Times New Roman" w:hAnsi="Arial" w:cs="Arial"/>
          <w:color w:val="7A7575"/>
          <w:sz w:val="24"/>
          <w:szCs w:val="24"/>
          <w:lang w:eastAsia="es-VE"/>
        </w:rPr>
        <w:t> o </w:t>
      </w:r>
      <w:proofErr w:type="spellStart"/>
      <w:r w:rsidRPr="00F44673">
        <w:rPr>
          <w:rFonts w:ascii="Arial" w:eastAsia="Times New Roman" w:hAnsi="Arial" w:cs="Arial"/>
          <w:b/>
          <w:bCs/>
          <w:color w:val="7A7575"/>
          <w:sz w:val="24"/>
          <w:szCs w:val="24"/>
          <w:bdr w:val="none" w:sz="0" w:space="0" w:color="auto" w:frame="1"/>
          <w:lang w:eastAsia="es-VE"/>
        </w:rPr>
        <w:t>Bateson</w:t>
      </w:r>
      <w:proofErr w:type="spellEnd"/>
      <w:r w:rsidRPr="00F44673">
        <w:rPr>
          <w:rFonts w:ascii="Arial" w:eastAsia="Times New Roman" w:hAnsi="Arial" w:cs="Arial"/>
          <w:color w:val="7A7575"/>
          <w:sz w:val="24"/>
          <w:szCs w:val="24"/>
          <w:lang w:eastAsia="es-VE"/>
        </w:rPr>
        <w:t> en los años 1960.</w:t>
      </w:r>
    </w:p>
    <w:p w:rsidR="004D7D18" w:rsidRPr="00F44673" w:rsidRDefault="004D7D18" w:rsidP="004D7D18">
      <w:pPr>
        <w:spacing w:after="0" w:line="216" w:lineRule="atLeast"/>
        <w:jc w:val="both"/>
        <w:textAlignment w:val="baseline"/>
        <w:rPr>
          <w:rFonts w:ascii="Arial" w:eastAsia="Times New Roman" w:hAnsi="Arial" w:cs="Arial"/>
          <w:color w:val="7A7575"/>
          <w:sz w:val="24"/>
          <w:szCs w:val="24"/>
          <w:lang w:eastAsia="es-VE"/>
        </w:rPr>
      </w:pPr>
      <w:r w:rsidRPr="00F44673">
        <w:rPr>
          <w:rFonts w:ascii="Arial" w:eastAsia="Times New Roman" w:hAnsi="Arial" w:cs="Arial"/>
          <w:color w:val="7A7575"/>
          <w:sz w:val="24"/>
          <w:szCs w:val="24"/>
          <w:lang w:eastAsia="es-VE"/>
        </w:rPr>
        <w:t xml:space="preserve">Con este prefijo </w:t>
      </w:r>
      <w:proofErr w:type="spellStart"/>
      <w:r w:rsidRPr="00F44673">
        <w:rPr>
          <w:rFonts w:ascii="Arial" w:eastAsia="Times New Roman" w:hAnsi="Arial" w:cs="Arial"/>
          <w:color w:val="7A7575"/>
          <w:sz w:val="24"/>
          <w:szCs w:val="24"/>
          <w:lang w:eastAsia="es-VE"/>
        </w:rPr>
        <w:t>Castells</w:t>
      </w:r>
      <w:proofErr w:type="spellEnd"/>
      <w:r w:rsidRPr="00F44673">
        <w:rPr>
          <w:rFonts w:ascii="Arial" w:eastAsia="Times New Roman" w:hAnsi="Arial" w:cs="Arial"/>
          <w:color w:val="7A7575"/>
          <w:sz w:val="24"/>
          <w:szCs w:val="24"/>
          <w:lang w:eastAsia="es-VE"/>
        </w:rPr>
        <w:t xml:space="preserve"> quiere llamar la atención sobre uno de los elementos que caracterizan a las nuevas formas de comunicación: el carácter de producción individual/artesanal, o sea el espíritu de DIY (</w:t>
      </w:r>
      <w:r w:rsidRPr="00F44673">
        <w:rPr>
          <w:rFonts w:ascii="Arial" w:eastAsia="Times New Roman" w:hAnsi="Arial" w:cs="Arial"/>
          <w:i/>
          <w:iCs/>
          <w:color w:val="7A7575"/>
          <w:sz w:val="24"/>
          <w:szCs w:val="24"/>
          <w:bdr w:val="none" w:sz="0" w:space="0" w:color="auto" w:frame="1"/>
          <w:lang w:eastAsia="es-VE"/>
        </w:rPr>
        <w:t xml:space="preserve">Do </w:t>
      </w:r>
      <w:proofErr w:type="spellStart"/>
      <w:r w:rsidRPr="00F44673">
        <w:rPr>
          <w:rFonts w:ascii="Arial" w:eastAsia="Times New Roman" w:hAnsi="Arial" w:cs="Arial"/>
          <w:i/>
          <w:iCs/>
          <w:color w:val="7A7575"/>
          <w:sz w:val="24"/>
          <w:szCs w:val="24"/>
          <w:bdr w:val="none" w:sz="0" w:space="0" w:color="auto" w:frame="1"/>
          <w:lang w:eastAsia="es-VE"/>
        </w:rPr>
        <w:t>It</w:t>
      </w:r>
      <w:proofErr w:type="spellEnd"/>
      <w:r w:rsidRPr="00F44673">
        <w:rPr>
          <w:rFonts w:ascii="Arial" w:eastAsia="Times New Roman" w:hAnsi="Arial" w:cs="Arial"/>
          <w:i/>
          <w:iCs/>
          <w:color w:val="7A7575"/>
          <w:sz w:val="24"/>
          <w:szCs w:val="24"/>
          <w:bdr w:val="none" w:sz="0" w:space="0" w:color="auto" w:frame="1"/>
          <w:lang w:eastAsia="es-VE"/>
        </w:rPr>
        <w:t xml:space="preserve"> </w:t>
      </w:r>
      <w:proofErr w:type="spellStart"/>
      <w:r w:rsidRPr="00F44673">
        <w:rPr>
          <w:rFonts w:ascii="Arial" w:eastAsia="Times New Roman" w:hAnsi="Arial" w:cs="Arial"/>
          <w:i/>
          <w:iCs/>
          <w:color w:val="7A7575"/>
          <w:sz w:val="24"/>
          <w:szCs w:val="24"/>
          <w:bdr w:val="none" w:sz="0" w:space="0" w:color="auto" w:frame="1"/>
          <w:lang w:eastAsia="es-VE"/>
        </w:rPr>
        <w:t>Yourself</w:t>
      </w:r>
      <w:proofErr w:type="spellEnd"/>
      <w:r w:rsidRPr="00F44673">
        <w:rPr>
          <w:rFonts w:ascii="Arial" w:eastAsia="Times New Roman" w:hAnsi="Arial" w:cs="Arial"/>
          <w:i/>
          <w:iCs/>
          <w:color w:val="7A7575"/>
          <w:sz w:val="24"/>
          <w:szCs w:val="24"/>
          <w:bdr w:val="none" w:sz="0" w:space="0" w:color="auto" w:frame="1"/>
          <w:lang w:eastAsia="es-VE"/>
        </w:rPr>
        <w:t>)</w:t>
      </w:r>
      <w:r w:rsidRPr="00F44673">
        <w:rPr>
          <w:rFonts w:ascii="Arial" w:eastAsia="Times New Roman" w:hAnsi="Arial" w:cs="Arial"/>
          <w:color w:val="7A7575"/>
          <w:sz w:val="24"/>
          <w:szCs w:val="24"/>
          <w:lang w:eastAsia="es-VE"/>
        </w:rPr>
        <w:t>. Obviamente, estamos hablando de una característica muy importante de la comunicación de la era post-</w:t>
      </w:r>
      <w:proofErr w:type="spellStart"/>
      <w:r w:rsidRPr="00F44673">
        <w:rPr>
          <w:rFonts w:ascii="Arial" w:eastAsia="Times New Roman" w:hAnsi="Arial" w:cs="Arial"/>
          <w:color w:val="7A7575"/>
          <w:sz w:val="24"/>
          <w:szCs w:val="24"/>
          <w:lang w:eastAsia="es-VE"/>
        </w:rPr>
        <w:t>broadcasting</w:t>
      </w:r>
      <w:proofErr w:type="spellEnd"/>
      <w:r w:rsidRPr="00F44673">
        <w:rPr>
          <w:rFonts w:ascii="Arial" w:eastAsia="Times New Roman" w:hAnsi="Arial" w:cs="Arial"/>
          <w:color w:val="7A7575"/>
          <w:sz w:val="24"/>
          <w:szCs w:val="24"/>
          <w:lang w:eastAsia="es-VE"/>
        </w:rPr>
        <w:t xml:space="preserve">: la comunicación sin intermediarios profesionales. Pero aún queriendo evidenciarla en nuestra definición, el prefijo “auto” no me parece la mejor opción para nombrar estas nuevas formas de comunicación (quizás bastaría llamarlas “comunicación directa” o “comunicación </w:t>
      </w:r>
      <w:proofErr w:type="spellStart"/>
      <w:r w:rsidRPr="00F44673">
        <w:rPr>
          <w:rFonts w:ascii="Arial" w:eastAsia="Times New Roman" w:hAnsi="Arial" w:cs="Arial"/>
          <w:color w:val="7A7575"/>
          <w:sz w:val="24"/>
          <w:szCs w:val="24"/>
          <w:lang w:eastAsia="es-VE"/>
        </w:rPr>
        <w:t>desintermediada</w:t>
      </w:r>
      <w:proofErr w:type="spellEnd"/>
      <w:r w:rsidRPr="00F44673">
        <w:rPr>
          <w:rFonts w:ascii="Arial" w:eastAsia="Times New Roman" w:hAnsi="Arial" w:cs="Arial"/>
          <w:color w:val="7A7575"/>
          <w:sz w:val="24"/>
          <w:szCs w:val="24"/>
          <w:lang w:eastAsia="es-VE"/>
        </w:rPr>
        <w:t>”).</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Por otro lado, definir a las nuevas formas de comunicación como “de masas” (“</w:t>
      </w:r>
      <w:proofErr w:type="spellStart"/>
      <w:r w:rsidRPr="004D7D18">
        <w:rPr>
          <w:rFonts w:ascii="Arial" w:eastAsia="Times New Roman" w:hAnsi="Arial" w:cs="Arial"/>
          <w:color w:val="7A7575"/>
          <w:sz w:val="16"/>
          <w:szCs w:val="16"/>
          <w:lang w:eastAsia="es-VE"/>
        </w:rPr>
        <w:t>autocomunicación</w:t>
      </w:r>
      <w:proofErr w:type="spellEnd"/>
      <w:r w:rsidRPr="004D7D18">
        <w:rPr>
          <w:rFonts w:ascii="Arial" w:eastAsia="Times New Roman" w:hAnsi="Arial" w:cs="Arial"/>
          <w:color w:val="7A7575"/>
          <w:sz w:val="16"/>
          <w:szCs w:val="16"/>
          <w:lang w:eastAsia="es-VE"/>
        </w:rPr>
        <w:t xml:space="preserve"> de masas”) entraña sus riesgos: Por más que </w:t>
      </w:r>
      <w:proofErr w:type="spellStart"/>
      <w:r w:rsidRPr="004D7D18">
        <w:rPr>
          <w:rFonts w:ascii="Arial" w:eastAsia="Times New Roman" w:hAnsi="Arial" w:cs="Arial"/>
          <w:color w:val="7A7575"/>
          <w:sz w:val="16"/>
          <w:szCs w:val="16"/>
          <w:lang w:eastAsia="es-VE"/>
        </w:rPr>
        <w:t>Facebook</w:t>
      </w:r>
      <w:proofErr w:type="spellEnd"/>
      <w:r w:rsidRPr="004D7D18">
        <w:rPr>
          <w:rFonts w:ascii="Arial" w:eastAsia="Times New Roman" w:hAnsi="Arial" w:cs="Arial"/>
          <w:color w:val="7A7575"/>
          <w:sz w:val="16"/>
          <w:szCs w:val="16"/>
          <w:lang w:eastAsia="es-VE"/>
        </w:rPr>
        <w:t xml:space="preserve"> tenga 350 millones de usuarios…</w:t>
      </w:r>
      <w:r w:rsidRPr="004D7D18">
        <w:rPr>
          <w:rFonts w:ascii="Arial" w:eastAsia="Times New Roman" w:hAnsi="Arial" w:cs="Arial"/>
          <w:color w:val="7A7575"/>
          <w:sz w:val="16"/>
          <w:lang w:eastAsia="es-VE"/>
        </w:rPr>
        <w:t> </w:t>
      </w:r>
      <w:r w:rsidRPr="004D7D18">
        <w:rPr>
          <w:rFonts w:ascii="Arial" w:eastAsia="Times New Roman" w:hAnsi="Arial" w:cs="Arial"/>
          <w:b/>
          <w:bCs/>
          <w:color w:val="7A7575"/>
          <w:sz w:val="16"/>
          <w:szCs w:val="16"/>
          <w:bdr w:val="none" w:sz="0" w:space="0" w:color="auto" w:frame="1"/>
          <w:lang w:eastAsia="es-VE"/>
        </w:rPr>
        <w:t xml:space="preserve">¿Podemos seguir hablando de “masas” en una sociedad </w:t>
      </w:r>
      <w:proofErr w:type="spellStart"/>
      <w:r w:rsidRPr="004D7D18">
        <w:rPr>
          <w:rFonts w:ascii="Arial" w:eastAsia="Times New Roman" w:hAnsi="Arial" w:cs="Arial"/>
          <w:b/>
          <w:bCs/>
          <w:color w:val="7A7575"/>
          <w:sz w:val="16"/>
          <w:szCs w:val="16"/>
          <w:bdr w:val="none" w:sz="0" w:space="0" w:color="auto" w:frame="1"/>
          <w:lang w:eastAsia="es-VE"/>
        </w:rPr>
        <w:t>hiperfragmentada</w:t>
      </w:r>
      <w:proofErr w:type="spellEnd"/>
      <w:r w:rsidRPr="004D7D18">
        <w:rPr>
          <w:rFonts w:ascii="Arial" w:eastAsia="Times New Roman" w:hAnsi="Arial" w:cs="Arial"/>
          <w:b/>
          <w:bCs/>
          <w:color w:val="7A7575"/>
          <w:sz w:val="16"/>
          <w:szCs w:val="16"/>
          <w:bdr w:val="none" w:sz="0" w:space="0" w:color="auto" w:frame="1"/>
          <w:lang w:eastAsia="es-VE"/>
        </w:rPr>
        <w:t xml:space="preserve"> donde los grupos de consumo e identidades se desarman y recomponen a ritmo </w:t>
      </w:r>
      <w:proofErr w:type="spellStart"/>
      <w:r w:rsidRPr="004D7D18">
        <w:rPr>
          <w:rFonts w:ascii="Arial" w:eastAsia="Times New Roman" w:hAnsi="Arial" w:cs="Arial"/>
          <w:b/>
          <w:bCs/>
          <w:color w:val="7A7575"/>
          <w:sz w:val="16"/>
          <w:szCs w:val="16"/>
          <w:bdr w:val="none" w:sz="0" w:space="0" w:color="auto" w:frame="1"/>
          <w:lang w:eastAsia="es-VE"/>
        </w:rPr>
        <w:t>contínuo</w:t>
      </w:r>
      <w:proofErr w:type="spellEnd"/>
      <w:r w:rsidRPr="004D7D18">
        <w:rPr>
          <w:rFonts w:ascii="Arial" w:eastAsia="Times New Roman" w:hAnsi="Arial" w:cs="Arial"/>
          <w:b/>
          <w:bCs/>
          <w:color w:val="7A7575"/>
          <w:sz w:val="16"/>
          <w:szCs w:val="16"/>
          <w:bdr w:val="none" w:sz="0" w:space="0" w:color="auto" w:frame="1"/>
          <w:lang w:eastAsia="es-VE"/>
        </w:rPr>
        <w:t>?</w:t>
      </w:r>
      <w:r w:rsidRPr="004D7D18">
        <w:rPr>
          <w:rFonts w:ascii="Arial" w:eastAsia="Times New Roman" w:hAnsi="Arial" w:cs="Arial"/>
          <w:b/>
          <w:bCs/>
          <w:color w:val="7A7575"/>
          <w:sz w:val="16"/>
          <w:lang w:eastAsia="es-VE"/>
        </w:rPr>
        <w:t> </w:t>
      </w:r>
      <w:r w:rsidRPr="004D7D18">
        <w:rPr>
          <w:rFonts w:ascii="Arial" w:eastAsia="Times New Roman" w:hAnsi="Arial" w:cs="Arial"/>
          <w:color w:val="7A7575"/>
          <w:sz w:val="16"/>
          <w:szCs w:val="16"/>
          <w:lang w:eastAsia="es-VE"/>
        </w:rPr>
        <w:t>La idea de “masa” no es sólo cuantitativa: implica también la existencia de una homogeneidad que cada día está más en discusión en los nuevos entornos de comunicación. Sin duda</w:t>
      </w:r>
      <w:r w:rsidRPr="004D7D18">
        <w:rPr>
          <w:rFonts w:ascii="Arial" w:eastAsia="Times New Roman" w:hAnsi="Arial" w:cs="Arial"/>
          <w:color w:val="7A7575"/>
          <w:sz w:val="16"/>
          <w:lang w:eastAsia="es-VE"/>
        </w:rPr>
        <w:t> </w:t>
      </w:r>
      <w:r w:rsidRPr="004D7D18">
        <w:rPr>
          <w:rFonts w:ascii="Arial" w:eastAsia="Times New Roman" w:hAnsi="Arial" w:cs="Arial"/>
          <w:b/>
          <w:bCs/>
          <w:color w:val="7A7575"/>
          <w:sz w:val="16"/>
          <w:szCs w:val="16"/>
          <w:bdr w:val="none" w:sz="0" w:space="0" w:color="auto" w:frame="1"/>
          <w:lang w:eastAsia="es-VE"/>
        </w:rPr>
        <w:t>estamos de frente a fenómenos masivos por su cantidad, pero no por su calidad.</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La discusión sobre cómo nombrar al nuevo “objeto” comunicacional es compleja. Podemos pasar varios años buscando el nombre más adecuado… Por mi parte, en</w:t>
      </w:r>
      <w:r w:rsidRPr="004D7D18">
        <w:rPr>
          <w:rFonts w:ascii="Arial" w:eastAsia="Times New Roman" w:hAnsi="Arial" w:cs="Arial"/>
          <w:color w:val="7A7575"/>
          <w:sz w:val="16"/>
          <w:lang w:eastAsia="es-VE"/>
        </w:rPr>
        <w:t> </w:t>
      </w:r>
      <w:proofErr w:type="spellStart"/>
      <w:r w:rsidR="00596A41" w:rsidRPr="004D7D18">
        <w:rPr>
          <w:rFonts w:ascii="Arial" w:eastAsia="Times New Roman" w:hAnsi="Arial" w:cs="Arial"/>
          <w:color w:val="7A7575"/>
          <w:sz w:val="16"/>
          <w:szCs w:val="16"/>
          <w:lang w:eastAsia="es-VE"/>
        </w:rPr>
        <w:fldChar w:fldCharType="begin"/>
      </w:r>
      <w:r w:rsidRPr="004D7D18">
        <w:rPr>
          <w:rFonts w:ascii="Arial" w:eastAsia="Times New Roman" w:hAnsi="Arial" w:cs="Arial"/>
          <w:color w:val="7A7575"/>
          <w:sz w:val="16"/>
          <w:szCs w:val="16"/>
          <w:lang w:eastAsia="es-VE"/>
        </w:rPr>
        <w:instrText xml:space="preserve"> HYPERLINK "http://www.hipermediaciones.com/" </w:instrText>
      </w:r>
      <w:r w:rsidR="00596A41" w:rsidRPr="004D7D18">
        <w:rPr>
          <w:rFonts w:ascii="Arial" w:eastAsia="Times New Roman" w:hAnsi="Arial" w:cs="Arial"/>
          <w:color w:val="7A7575"/>
          <w:sz w:val="16"/>
          <w:szCs w:val="16"/>
          <w:lang w:eastAsia="es-VE"/>
        </w:rPr>
        <w:fldChar w:fldCharType="separate"/>
      </w:r>
      <w:r w:rsidRPr="004D7D18">
        <w:rPr>
          <w:rFonts w:ascii="Arial" w:eastAsia="Times New Roman" w:hAnsi="Arial" w:cs="Arial"/>
          <w:b/>
          <w:bCs/>
          <w:i/>
          <w:iCs/>
          <w:color w:val="1C1C1C"/>
          <w:sz w:val="16"/>
          <w:lang w:eastAsia="es-VE"/>
        </w:rPr>
        <w:t>Hipermediaciones</w:t>
      </w:r>
      <w:r w:rsidR="00596A41" w:rsidRPr="004D7D18">
        <w:rPr>
          <w:rFonts w:ascii="Arial" w:eastAsia="Times New Roman" w:hAnsi="Arial" w:cs="Arial"/>
          <w:color w:val="7A7575"/>
          <w:sz w:val="16"/>
          <w:szCs w:val="16"/>
          <w:lang w:eastAsia="es-VE"/>
        </w:rPr>
        <w:fldChar w:fldCharType="end"/>
      </w:r>
      <w:r w:rsidRPr="004D7D18">
        <w:rPr>
          <w:rFonts w:ascii="Arial" w:eastAsia="Times New Roman" w:hAnsi="Arial" w:cs="Arial"/>
          <w:color w:val="7A7575"/>
          <w:sz w:val="16"/>
          <w:szCs w:val="16"/>
          <w:lang w:eastAsia="es-VE"/>
        </w:rPr>
        <w:t>decidí</w:t>
      </w:r>
      <w:proofErr w:type="spellEnd"/>
      <w:r w:rsidRPr="004D7D18">
        <w:rPr>
          <w:rFonts w:ascii="Arial" w:eastAsia="Times New Roman" w:hAnsi="Arial" w:cs="Arial"/>
          <w:color w:val="7A7575"/>
          <w:sz w:val="16"/>
          <w:szCs w:val="16"/>
          <w:lang w:eastAsia="es-VE"/>
        </w:rPr>
        <w:t xml:space="preserve"> -como sostenía</w:t>
      </w:r>
      <w:r w:rsidRPr="004D7D18">
        <w:rPr>
          <w:rFonts w:ascii="Arial" w:eastAsia="Times New Roman" w:hAnsi="Arial" w:cs="Arial"/>
          <w:color w:val="7A7575"/>
          <w:sz w:val="16"/>
          <w:lang w:eastAsia="es-VE"/>
        </w:rPr>
        <w:t> </w:t>
      </w:r>
      <w:hyperlink r:id="rId41" w:history="1">
        <w:r w:rsidRPr="004D7D18">
          <w:rPr>
            <w:rFonts w:ascii="Arial" w:eastAsia="Times New Roman" w:hAnsi="Arial" w:cs="Arial"/>
            <w:b/>
            <w:bCs/>
            <w:color w:val="A62424"/>
            <w:sz w:val="16"/>
            <w:lang w:eastAsia="es-VE"/>
          </w:rPr>
          <w:t>Jesús Martín Barbero</w:t>
        </w:r>
      </w:hyperlink>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en</w:t>
      </w:r>
      <w:r w:rsidRPr="004D7D18">
        <w:rPr>
          <w:rFonts w:ascii="Arial" w:eastAsia="Times New Roman" w:hAnsi="Arial" w:cs="Arial"/>
          <w:color w:val="7A7575"/>
          <w:sz w:val="16"/>
          <w:lang w:eastAsia="es-VE"/>
        </w:rPr>
        <w:t> </w:t>
      </w:r>
      <w:hyperlink r:id="rId42" w:anchor="v=onepage&amp;q=&amp;f=false" w:history="1">
        <w:r w:rsidRPr="004D7D18">
          <w:rPr>
            <w:rFonts w:ascii="Arial" w:eastAsia="Times New Roman" w:hAnsi="Arial" w:cs="Arial"/>
            <w:i/>
            <w:iCs/>
            <w:color w:val="A62424"/>
            <w:sz w:val="16"/>
            <w:lang w:eastAsia="es-VE"/>
          </w:rPr>
          <w:t>De los medios a las mediaciones</w:t>
        </w:r>
      </w:hyperlink>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(1987)- abandonar el objeto para recuperar el proceso: o sea, preferí no perderme en la discusión semántica sobre el nombre que deberíamos dar a los “nuevos medios” y apostar por analizar los nuevos procesos (las “</w:t>
      </w:r>
      <w:proofErr w:type="spellStart"/>
      <w:r w:rsidRPr="004D7D18">
        <w:rPr>
          <w:rFonts w:ascii="Arial" w:eastAsia="Times New Roman" w:hAnsi="Arial" w:cs="Arial"/>
          <w:color w:val="7A7575"/>
          <w:sz w:val="16"/>
          <w:szCs w:val="16"/>
          <w:lang w:eastAsia="es-VE"/>
        </w:rPr>
        <w:t>hipermediaciones</w:t>
      </w:r>
      <w:proofErr w:type="spellEnd"/>
      <w:r w:rsidRPr="004D7D18">
        <w:rPr>
          <w:rFonts w:ascii="Arial" w:eastAsia="Times New Roman" w:hAnsi="Arial" w:cs="Arial"/>
          <w:color w:val="7A7575"/>
          <w:sz w:val="16"/>
          <w:szCs w:val="16"/>
          <w:lang w:eastAsia="es-VE"/>
        </w:rPr>
        <w:t>”).</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Si tuviera que hacer un balance del segundo capítulo (que no se agota en estas cuestiones semánticas y del cual seguiremos hablando), tengo la impresión de que</w:t>
      </w:r>
      <w:r w:rsidRPr="004D7D18">
        <w:rPr>
          <w:rFonts w:ascii="Arial" w:eastAsia="Times New Roman" w:hAnsi="Arial" w:cs="Arial"/>
          <w:color w:val="7A7575"/>
          <w:sz w:val="16"/>
          <w:lang w:eastAsia="es-VE"/>
        </w:rPr>
        <w:t> </w:t>
      </w:r>
      <w:proofErr w:type="spellStart"/>
      <w:r w:rsidRPr="004D7D18">
        <w:rPr>
          <w:rFonts w:ascii="Arial" w:eastAsia="Times New Roman" w:hAnsi="Arial" w:cs="Arial"/>
          <w:b/>
          <w:bCs/>
          <w:color w:val="7A7575"/>
          <w:sz w:val="16"/>
          <w:szCs w:val="16"/>
          <w:bdr w:val="none" w:sz="0" w:space="0" w:color="auto" w:frame="1"/>
          <w:lang w:eastAsia="es-VE"/>
        </w:rPr>
        <w:t>Castells</w:t>
      </w:r>
      <w:proofErr w:type="spellEnd"/>
      <w:r w:rsidRPr="004D7D18">
        <w:rPr>
          <w:rFonts w:ascii="Arial" w:eastAsia="Times New Roman" w:hAnsi="Arial" w:cs="Arial"/>
          <w:b/>
          <w:bCs/>
          <w:color w:val="7A7575"/>
          <w:sz w:val="16"/>
          <w:szCs w:val="16"/>
          <w:bdr w:val="none" w:sz="0" w:space="0" w:color="auto" w:frame="1"/>
          <w:lang w:eastAsia="es-VE"/>
        </w:rPr>
        <w:t xml:space="preserve"> se mueve con mayor soltura en la sociología de las redes que en las teorías de la comunicación</w:t>
      </w:r>
      <w:r w:rsidRPr="004D7D18">
        <w:rPr>
          <w:rFonts w:ascii="Arial" w:eastAsia="Times New Roman" w:hAnsi="Arial" w:cs="Arial"/>
          <w:color w:val="7A7575"/>
          <w:sz w:val="16"/>
          <w:szCs w:val="16"/>
          <w:lang w:eastAsia="es-VE"/>
        </w:rPr>
        <w:t xml:space="preserve">. Sus referencias en el campo comunicacional no son tan profundas ni amplias como en el mundo de las redes. Un ejemplo basta de muestra: a la hora de afrontar las estrategias semióticas y los efectos del medio televisivo,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cita un texto clásico de</w:t>
      </w:r>
      <w:r w:rsidRPr="004D7D18">
        <w:rPr>
          <w:rFonts w:ascii="Arial" w:eastAsia="Times New Roman" w:hAnsi="Arial" w:cs="Arial"/>
          <w:color w:val="7A7575"/>
          <w:sz w:val="16"/>
          <w:lang w:eastAsia="es-VE"/>
        </w:rPr>
        <w:t> </w:t>
      </w:r>
      <w:proofErr w:type="spellStart"/>
      <w:r w:rsidR="00596A41" w:rsidRPr="004D7D18">
        <w:rPr>
          <w:rFonts w:ascii="Arial" w:eastAsia="Times New Roman" w:hAnsi="Arial" w:cs="Arial"/>
          <w:color w:val="7A7575"/>
          <w:sz w:val="16"/>
          <w:szCs w:val="16"/>
          <w:lang w:eastAsia="es-VE"/>
        </w:rPr>
        <w:fldChar w:fldCharType="begin"/>
      </w:r>
      <w:r w:rsidRPr="004D7D18">
        <w:rPr>
          <w:rFonts w:ascii="Arial" w:eastAsia="Times New Roman" w:hAnsi="Arial" w:cs="Arial"/>
          <w:color w:val="7A7575"/>
          <w:sz w:val="16"/>
          <w:szCs w:val="16"/>
          <w:lang w:eastAsia="es-VE"/>
        </w:rPr>
        <w:instrText xml:space="preserve"> HYPERLINK "http://es.wikipedia.org/wiki/Umberto_Eco" </w:instrText>
      </w:r>
      <w:r w:rsidR="00596A41" w:rsidRPr="004D7D18">
        <w:rPr>
          <w:rFonts w:ascii="Arial" w:eastAsia="Times New Roman" w:hAnsi="Arial" w:cs="Arial"/>
          <w:color w:val="7A7575"/>
          <w:sz w:val="16"/>
          <w:szCs w:val="16"/>
          <w:lang w:eastAsia="es-VE"/>
        </w:rPr>
        <w:fldChar w:fldCharType="separate"/>
      </w:r>
      <w:r w:rsidRPr="004D7D18">
        <w:rPr>
          <w:rFonts w:ascii="Arial" w:eastAsia="Times New Roman" w:hAnsi="Arial" w:cs="Arial"/>
          <w:b/>
          <w:bCs/>
          <w:color w:val="A62424"/>
          <w:sz w:val="16"/>
          <w:lang w:eastAsia="es-VE"/>
        </w:rPr>
        <w:t>Umberto</w:t>
      </w:r>
      <w:proofErr w:type="spellEnd"/>
      <w:r w:rsidRPr="004D7D18">
        <w:rPr>
          <w:rFonts w:ascii="Arial" w:eastAsia="Times New Roman" w:hAnsi="Arial" w:cs="Arial"/>
          <w:b/>
          <w:bCs/>
          <w:color w:val="A62424"/>
          <w:sz w:val="16"/>
          <w:lang w:eastAsia="es-VE"/>
        </w:rPr>
        <w:t xml:space="preserve"> Eco</w:t>
      </w:r>
      <w:r w:rsidR="00596A41" w:rsidRPr="004D7D18">
        <w:rPr>
          <w:rFonts w:ascii="Arial" w:eastAsia="Times New Roman" w:hAnsi="Arial" w:cs="Arial"/>
          <w:color w:val="7A7575"/>
          <w:sz w:val="16"/>
          <w:szCs w:val="16"/>
          <w:lang w:eastAsia="es-VE"/>
        </w:rPr>
        <w:fldChar w:fldCharType="end"/>
      </w:r>
      <w:r w:rsidRPr="004D7D18">
        <w:rPr>
          <w:rFonts w:ascii="Arial" w:eastAsia="Times New Roman" w:hAnsi="Arial" w:cs="Arial"/>
          <w:color w:val="7A7575"/>
          <w:sz w:val="16"/>
          <w:szCs w:val="16"/>
          <w:lang w:eastAsia="es-VE"/>
        </w:rPr>
        <w:t>(“</w:t>
      </w:r>
      <w:r w:rsidRPr="004D7D18">
        <w:rPr>
          <w:rFonts w:ascii="Arial" w:eastAsia="Times New Roman" w:hAnsi="Arial" w:cs="Arial"/>
          <w:i/>
          <w:iCs/>
          <w:color w:val="7A7575"/>
          <w:sz w:val="16"/>
          <w:szCs w:val="16"/>
          <w:bdr w:val="none" w:sz="0" w:space="0" w:color="auto" w:frame="1"/>
          <w:lang w:eastAsia="es-VE"/>
        </w:rPr>
        <w:t>¿</w:t>
      </w:r>
      <w:proofErr w:type="spellStart"/>
      <w:r w:rsidRPr="004D7D18">
        <w:rPr>
          <w:rFonts w:ascii="Arial" w:eastAsia="Times New Roman" w:hAnsi="Arial" w:cs="Arial"/>
          <w:i/>
          <w:iCs/>
          <w:color w:val="7A7575"/>
          <w:sz w:val="16"/>
          <w:szCs w:val="16"/>
          <w:bdr w:val="none" w:sz="0" w:space="0" w:color="auto" w:frame="1"/>
          <w:lang w:eastAsia="es-VE"/>
        </w:rPr>
        <w:t>Il</w:t>
      </w:r>
      <w:proofErr w:type="spellEnd"/>
      <w:r w:rsidRPr="004D7D18">
        <w:rPr>
          <w:rFonts w:ascii="Arial" w:eastAsia="Times New Roman" w:hAnsi="Arial" w:cs="Arial"/>
          <w:i/>
          <w:iCs/>
          <w:color w:val="7A7575"/>
          <w:sz w:val="16"/>
          <w:szCs w:val="16"/>
          <w:bdr w:val="none" w:sz="0" w:space="0" w:color="auto" w:frame="1"/>
          <w:lang w:eastAsia="es-VE"/>
        </w:rPr>
        <w:t xml:space="preserve"> </w:t>
      </w:r>
      <w:proofErr w:type="spellStart"/>
      <w:r w:rsidRPr="004D7D18">
        <w:rPr>
          <w:rFonts w:ascii="Arial" w:eastAsia="Times New Roman" w:hAnsi="Arial" w:cs="Arial"/>
          <w:i/>
          <w:iCs/>
          <w:color w:val="7A7575"/>
          <w:sz w:val="16"/>
          <w:szCs w:val="16"/>
          <w:bdr w:val="none" w:sz="0" w:space="0" w:color="auto" w:frame="1"/>
          <w:lang w:eastAsia="es-VE"/>
        </w:rPr>
        <w:t>pubblico</w:t>
      </w:r>
      <w:proofErr w:type="spellEnd"/>
      <w:r w:rsidRPr="004D7D18">
        <w:rPr>
          <w:rFonts w:ascii="Arial" w:eastAsia="Times New Roman" w:hAnsi="Arial" w:cs="Arial"/>
          <w:i/>
          <w:iCs/>
          <w:color w:val="7A7575"/>
          <w:sz w:val="16"/>
          <w:szCs w:val="16"/>
          <w:bdr w:val="none" w:sz="0" w:space="0" w:color="auto" w:frame="1"/>
          <w:lang w:eastAsia="es-VE"/>
        </w:rPr>
        <w:t xml:space="preserve"> fa </w:t>
      </w:r>
      <w:proofErr w:type="spellStart"/>
      <w:r w:rsidRPr="004D7D18">
        <w:rPr>
          <w:rFonts w:ascii="Arial" w:eastAsia="Times New Roman" w:hAnsi="Arial" w:cs="Arial"/>
          <w:i/>
          <w:iCs/>
          <w:color w:val="7A7575"/>
          <w:sz w:val="16"/>
          <w:szCs w:val="16"/>
          <w:bdr w:val="none" w:sz="0" w:space="0" w:color="auto" w:frame="1"/>
          <w:lang w:eastAsia="es-VE"/>
        </w:rPr>
        <w:t>male</w:t>
      </w:r>
      <w:proofErr w:type="spellEnd"/>
      <w:r w:rsidRPr="004D7D18">
        <w:rPr>
          <w:rFonts w:ascii="Arial" w:eastAsia="Times New Roman" w:hAnsi="Arial" w:cs="Arial"/>
          <w:i/>
          <w:iCs/>
          <w:color w:val="7A7575"/>
          <w:sz w:val="16"/>
          <w:szCs w:val="16"/>
          <w:bdr w:val="none" w:sz="0" w:space="0" w:color="auto" w:frame="1"/>
          <w:lang w:eastAsia="es-VE"/>
        </w:rPr>
        <w:t xml:space="preserve"> </w:t>
      </w:r>
      <w:proofErr w:type="spellStart"/>
      <w:r w:rsidRPr="004D7D18">
        <w:rPr>
          <w:rFonts w:ascii="Arial" w:eastAsia="Times New Roman" w:hAnsi="Arial" w:cs="Arial"/>
          <w:i/>
          <w:iCs/>
          <w:color w:val="7A7575"/>
          <w:sz w:val="16"/>
          <w:szCs w:val="16"/>
          <w:bdr w:val="none" w:sz="0" w:space="0" w:color="auto" w:frame="1"/>
          <w:lang w:eastAsia="es-VE"/>
        </w:rPr>
        <w:t>alla</w:t>
      </w:r>
      <w:proofErr w:type="spellEnd"/>
      <w:r w:rsidRPr="004D7D18">
        <w:rPr>
          <w:rFonts w:ascii="Arial" w:eastAsia="Times New Roman" w:hAnsi="Arial" w:cs="Arial"/>
          <w:i/>
          <w:iCs/>
          <w:color w:val="7A7575"/>
          <w:sz w:val="16"/>
          <w:szCs w:val="16"/>
          <w:bdr w:val="none" w:sz="0" w:space="0" w:color="auto" w:frame="1"/>
          <w:lang w:eastAsia="es-VE"/>
        </w:rPr>
        <w:t xml:space="preserve"> </w:t>
      </w:r>
      <w:proofErr w:type="spellStart"/>
      <w:r w:rsidRPr="004D7D18">
        <w:rPr>
          <w:rFonts w:ascii="Arial" w:eastAsia="Times New Roman" w:hAnsi="Arial" w:cs="Arial"/>
          <w:i/>
          <w:iCs/>
          <w:color w:val="7A7575"/>
          <w:sz w:val="16"/>
          <w:szCs w:val="16"/>
          <w:bdr w:val="none" w:sz="0" w:space="0" w:color="auto" w:frame="1"/>
          <w:lang w:eastAsia="es-VE"/>
        </w:rPr>
        <w:t>televisione</w:t>
      </w:r>
      <w:proofErr w:type="spellEnd"/>
      <w:r w:rsidRPr="004D7D18">
        <w:rPr>
          <w:rFonts w:ascii="Arial" w:eastAsia="Times New Roman" w:hAnsi="Arial" w:cs="Arial"/>
          <w:i/>
          <w:iCs/>
          <w:color w:val="7A7575"/>
          <w:sz w:val="16"/>
          <w:szCs w:val="16"/>
          <w:bdr w:val="none" w:sz="0" w:space="0" w:color="auto" w:frame="1"/>
          <w:lang w:eastAsia="es-VE"/>
        </w:rPr>
        <w:t>?</w:t>
      </w:r>
      <w:r w:rsidRPr="004D7D18">
        <w:rPr>
          <w:rFonts w:ascii="Arial" w:eastAsia="Times New Roman" w:hAnsi="Arial" w:cs="Arial"/>
          <w:color w:val="7A7575"/>
          <w:sz w:val="16"/>
          <w:szCs w:val="16"/>
          <w:lang w:eastAsia="es-VE"/>
        </w:rPr>
        <w:t>”), un artículo publicado originalmente en 1973 y posteriormente incluido en</w:t>
      </w:r>
      <w:r w:rsidRPr="004D7D18">
        <w:rPr>
          <w:rFonts w:ascii="Arial" w:eastAsia="Times New Roman" w:hAnsi="Arial" w:cs="Arial"/>
          <w:color w:val="7A7575"/>
          <w:sz w:val="16"/>
          <w:lang w:eastAsia="es-VE"/>
        </w:rPr>
        <w:t> </w:t>
      </w:r>
      <w:r w:rsidRPr="004D7D18">
        <w:rPr>
          <w:rFonts w:ascii="Arial" w:eastAsia="Times New Roman" w:hAnsi="Arial" w:cs="Arial"/>
          <w:i/>
          <w:iCs/>
          <w:color w:val="7A7575"/>
          <w:sz w:val="16"/>
          <w:lang w:eastAsia="es-VE"/>
        </w:rPr>
        <w:t xml:space="preserve">Dalla periferia </w:t>
      </w:r>
      <w:proofErr w:type="spellStart"/>
      <w:r w:rsidRPr="004D7D18">
        <w:rPr>
          <w:rFonts w:ascii="Arial" w:eastAsia="Times New Roman" w:hAnsi="Arial" w:cs="Arial"/>
          <w:i/>
          <w:iCs/>
          <w:color w:val="7A7575"/>
          <w:sz w:val="16"/>
          <w:lang w:eastAsia="es-VE"/>
        </w:rPr>
        <w:t>all’impero</w:t>
      </w:r>
      <w:proofErr w:type="spellEnd"/>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w:t>
      </w:r>
      <w:proofErr w:type="spellStart"/>
      <w:r w:rsidRPr="004D7D18">
        <w:rPr>
          <w:rFonts w:ascii="Arial" w:eastAsia="Times New Roman" w:hAnsi="Arial" w:cs="Arial"/>
          <w:color w:val="7A7575"/>
          <w:sz w:val="16"/>
          <w:szCs w:val="16"/>
          <w:lang w:eastAsia="es-VE"/>
        </w:rPr>
        <w:t>Bompiani</w:t>
      </w:r>
      <w:proofErr w:type="spellEnd"/>
      <w:r w:rsidRPr="004D7D18">
        <w:rPr>
          <w:rFonts w:ascii="Arial" w:eastAsia="Times New Roman" w:hAnsi="Arial" w:cs="Arial"/>
          <w:color w:val="7A7575"/>
          <w:sz w:val="16"/>
          <w:szCs w:val="16"/>
          <w:lang w:eastAsia="es-VE"/>
        </w:rPr>
        <w:t>, 1977) y en uno de los volúmenes recopilatorios de</w:t>
      </w:r>
      <w:r w:rsidRPr="004D7D18">
        <w:rPr>
          <w:rFonts w:ascii="Arial" w:eastAsia="Times New Roman" w:hAnsi="Arial" w:cs="Arial"/>
          <w:color w:val="7A7575"/>
          <w:sz w:val="16"/>
          <w:lang w:eastAsia="es-VE"/>
        </w:rPr>
        <w:t> </w:t>
      </w:r>
      <w:r w:rsidRPr="004D7D18">
        <w:rPr>
          <w:rFonts w:ascii="Arial" w:eastAsia="Times New Roman" w:hAnsi="Arial" w:cs="Arial"/>
          <w:i/>
          <w:iCs/>
          <w:color w:val="7A7575"/>
          <w:sz w:val="16"/>
          <w:szCs w:val="16"/>
          <w:bdr w:val="none" w:sz="0" w:space="0" w:color="auto" w:frame="1"/>
          <w:lang w:eastAsia="es-VE"/>
        </w:rPr>
        <w:t>Sociología de la Comunicación de Masas</w:t>
      </w:r>
      <w:r w:rsidRPr="004D7D18">
        <w:rPr>
          <w:rFonts w:ascii="Arial" w:eastAsia="Times New Roman" w:hAnsi="Arial" w:cs="Arial"/>
          <w:b/>
          <w:bCs/>
          <w:color w:val="1C1C1C"/>
          <w:sz w:val="16"/>
          <w:lang w:eastAsia="es-VE"/>
        </w:rPr>
        <w:t> </w:t>
      </w:r>
      <w:r w:rsidRPr="004D7D18">
        <w:rPr>
          <w:rFonts w:ascii="Arial" w:eastAsia="Times New Roman" w:hAnsi="Arial" w:cs="Arial"/>
          <w:color w:val="7A7575"/>
          <w:sz w:val="16"/>
          <w:szCs w:val="16"/>
          <w:lang w:eastAsia="es-VE"/>
        </w:rPr>
        <w:t>de</w:t>
      </w:r>
      <w:r w:rsidRPr="004D7D18">
        <w:rPr>
          <w:rFonts w:ascii="Arial" w:eastAsia="Times New Roman" w:hAnsi="Arial" w:cs="Arial"/>
          <w:color w:val="7A7575"/>
          <w:sz w:val="16"/>
          <w:lang w:eastAsia="es-VE"/>
        </w:rPr>
        <w:t> </w:t>
      </w:r>
      <w:hyperlink r:id="rId43" w:history="1">
        <w:r w:rsidRPr="004D7D18">
          <w:rPr>
            <w:rFonts w:ascii="Arial" w:eastAsia="Times New Roman" w:hAnsi="Arial" w:cs="Arial"/>
            <w:b/>
            <w:bCs/>
            <w:color w:val="A62424"/>
            <w:sz w:val="16"/>
            <w:lang w:eastAsia="es-VE"/>
          </w:rPr>
          <w:t>Miquel de Moragas</w:t>
        </w:r>
      </w:hyperlink>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a mediados de los 1980.</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xml:space="preserve">La semiótica y análisis de discurso han recorrido un largo camino desde que Eco realizara sus primeros y polémicos aportes a la histórica discusión sobre los efectos de la televisión, pero no aparecen en “Comunicación y poder”. En la próxima parte de la reseña analizaré más a fondo la relación entre el texto de Manuel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y los enfoques semióticos, discursivos y cognitivos, sobre todo en lo referente a los estudios sobre el discurso político.</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b/>
          <w:bCs/>
          <w:color w:val="1C1C1C"/>
          <w:sz w:val="16"/>
          <w:lang w:eastAsia="es-VE"/>
        </w:rPr>
        <w:t xml:space="preserve">Comunicación y poder (II): </w:t>
      </w:r>
      <w:proofErr w:type="spellStart"/>
      <w:r w:rsidRPr="004D7D18">
        <w:rPr>
          <w:rFonts w:ascii="Arial" w:eastAsia="Times New Roman" w:hAnsi="Arial" w:cs="Arial"/>
          <w:b/>
          <w:bCs/>
          <w:color w:val="1C1C1C"/>
          <w:sz w:val="16"/>
          <w:lang w:eastAsia="es-VE"/>
        </w:rPr>
        <w:t>Castells</w:t>
      </w:r>
      <w:proofErr w:type="spellEnd"/>
      <w:r w:rsidRPr="004D7D18">
        <w:rPr>
          <w:rFonts w:ascii="Arial" w:eastAsia="Times New Roman" w:hAnsi="Arial" w:cs="Arial"/>
          <w:b/>
          <w:bCs/>
          <w:color w:val="1C1C1C"/>
          <w:sz w:val="16"/>
          <w:lang w:eastAsia="es-VE"/>
        </w:rPr>
        <w:t xml:space="preserve"> y el giro cognitivo, por </w:t>
      </w:r>
      <w:r w:rsidRPr="004D7D18">
        <w:rPr>
          <w:rFonts w:ascii="Arial" w:eastAsia="Times New Roman" w:hAnsi="Arial" w:cs="Arial"/>
          <w:b/>
          <w:bCs/>
          <w:i/>
          <w:iCs/>
          <w:color w:val="1C1C1C"/>
          <w:sz w:val="16"/>
          <w:lang w:eastAsia="es-VE"/>
        </w:rPr>
        <w:t xml:space="preserve">Carlos </w:t>
      </w:r>
      <w:proofErr w:type="spellStart"/>
      <w:r w:rsidRPr="004D7D18">
        <w:rPr>
          <w:rFonts w:ascii="Arial" w:eastAsia="Times New Roman" w:hAnsi="Arial" w:cs="Arial"/>
          <w:b/>
          <w:bCs/>
          <w:i/>
          <w:iCs/>
          <w:color w:val="1C1C1C"/>
          <w:sz w:val="16"/>
          <w:lang w:eastAsia="es-VE"/>
        </w:rPr>
        <w:t>Scolari</w:t>
      </w:r>
      <w:proofErr w:type="spellEnd"/>
      <w:r w:rsidRPr="004D7D18">
        <w:rPr>
          <w:rFonts w:ascii="Arial" w:eastAsia="Times New Roman" w:hAnsi="Arial" w:cs="Arial"/>
          <w:color w:val="7A7575"/>
          <w:sz w:val="16"/>
          <w:szCs w:val="16"/>
          <w:lang w:eastAsia="es-VE"/>
        </w:rPr>
        <w:t>.</w:t>
      </w:r>
    </w:p>
    <w:p w:rsidR="004D7D18" w:rsidRPr="004D7D18" w:rsidRDefault="004D7D18" w:rsidP="004D7D18">
      <w:pPr>
        <w:spacing w:after="0" w:line="216" w:lineRule="atLeast"/>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En el tercer capítulo de</w:t>
      </w:r>
      <w:r w:rsidRPr="004D7D18">
        <w:rPr>
          <w:rFonts w:ascii="Arial" w:eastAsia="Times New Roman" w:hAnsi="Arial" w:cs="Arial"/>
          <w:color w:val="7A7575"/>
          <w:sz w:val="16"/>
          <w:lang w:eastAsia="es-VE"/>
        </w:rPr>
        <w:t> </w:t>
      </w:r>
      <w:r w:rsidRPr="004D7D18">
        <w:rPr>
          <w:rFonts w:ascii="Arial" w:eastAsia="Times New Roman" w:hAnsi="Arial" w:cs="Arial"/>
          <w:b/>
          <w:bCs/>
          <w:color w:val="7A7575"/>
          <w:sz w:val="16"/>
          <w:szCs w:val="16"/>
          <w:bdr w:val="none" w:sz="0" w:space="0" w:color="auto" w:frame="1"/>
          <w:lang w:eastAsia="es-VE"/>
        </w:rPr>
        <w:t>“Comunicación y poder”</w:t>
      </w:r>
      <w:r w:rsidRPr="004D7D18">
        <w:rPr>
          <w:rFonts w:ascii="Arial" w:eastAsia="Times New Roman" w:hAnsi="Arial" w:cs="Arial"/>
          <w:color w:val="7A7575"/>
          <w:sz w:val="16"/>
          <w:lang w:eastAsia="es-VE"/>
        </w:rPr>
        <w:t> </w:t>
      </w:r>
      <w:r w:rsidRPr="004D7D18">
        <w:rPr>
          <w:rFonts w:ascii="Arial" w:eastAsia="Times New Roman" w:hAnsi="Arial" w:cs="Arial"/>
          <w:b/>
          <w:bCs/>
          <w:color w:val="7A7575"/>
          <w:sz w:val="16"/>
          <w:szCs w:val="16"/>
          <w:bdr w:val="none" w:sz="0" w:space="0" w:color="auto" w:frame="1"/>
          <w:lang w:eastAsia="es-VE"/>
        </w:rPr>
        <w:t xml:space="preserve">Manuel </w:t>
      </w:r>
      <w:proofErr w:type="spellStart"/>
      <w:r w:rsidRPr="004D7D18">
        <w:rPr>
          <w:rFonts w:ascii="Arial" w:eastAsia="Times New Roman" w:hAnsi="Arial" w:cs="Arial"/>
          <w:b/>
          <w:bCs/>
          <w:color w:val="7A7575"/>
          <w:sz w:val="16"/>
          <w:szCs w:val="16"/>
          <w:bdr w:val="none" w:sz="0" w:space="0" w:color="auto" w:frame="1"/>
          <w:lang w:eastAsia="es-VE"/>
        </w:rPr>
        <w:t>Castells</w:t>
      </w:r>
      <w:proofErr w:type="spellEnd"/>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 xml:space="preserve">da un giro cognitivo, abandona la reflexión social sobre las redes y se mete en un territorio nuevo: el universo de las ciencias cognitivas. Para este viaje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se sirve de un par de guías de primer nivel, entre ellos</w:t>
      </w:r>
      <w:r w:rsidRPr="004D7D18">
        <w:rPr>
          <w:rFonts w:ascii="Arial" w:eastAsia="Times New Roman" w:hAnsi="Arial" w:cs="Arial"/>
          <w:color w:val="7A7575"/>
          <w:sz w:val="16"/>
          <w:lang w:eastAsia="es-VE"/>
        </w:rPr>
        <w:t> </w:t>
      </w:r>
      <w:r w:rsidRPr="004D7D18">
        <w:rPr>
          <w:rFonts w:ascii="Arial" w:eastAsia="Times New Roman" w:hAnsi="Arial" w:cs="Arial"/>
          <w:b/>
          <w:bCs/>
          <w:color w:val="1C1C1C"/>
          <w:sz w:val="16"/>
          <w:lang w:eastAsia="es-VE"/>
        </w:rPr>
        <w:t xml:space="preserve">George </w:t>
      </w:r>
      <w:proofErr w:type="spellStart"/>
      <w:r w:rsidRPr="004D7D18">
        <w:rPr>
          <w:rFonts w:ascii="Arial" w:eastAsia="Times New Roman" w:hAnsi="Arial" w:cs="Arial"/>
          <w:b/>
          <w:bCs/>
          <w:color w:val="1C1C1C"/>
          <w:sz w:val="16"/>
          <w:lang w:eastAsia="es-VE"/>
        </w:rPr>
        <w:t>Lakoff</w:t>
      </w:r>
      <w:proofErr w:type="spellEnd"/>
      <w:r w:rsidRPr="004D7D18">
        <w:rPr>
          <w:rFonts w:ascii="Arial" w:eastAsia="Times New Roman" w:hAnsi="Arial" w:cs="Arial"/>
          <w:color w:val="7A7575"/>
          <w:sz w:val="16"/>
          <w:szCs w:val="16"/>
          <w:lang w:eastAsia="es-VE"/>
        </w:rPr>
        <w:t>, el teórico de los “marcos” (</w:t>
      </w:r>
      <w:proofErr w:type="spellStart"/>
      <w:r w:rsidRPr="004D7D18">
        <w:rPr>
          <w:rFonts w:ascii="Arial" w:eastAsia="Times New Roman" w:hAnsi="Arial" w:cs="Arial"/>
          <w:i/>
          <w:iCs/>
          <w:color w:val="7A7575"/>
          <w:sz w:val="16"/>
          <w:szCs w:val="16"/>
          <w:bdr w:val="none" w:sz="0" w:space="0" w:color="auto" w:frame="1"/>
          <w:lang w:eastAsia="es-VE"/>
        </w:rPr>
        <w:t>frames</w:t>
      </w:r>
      <w:proofErr w:type="spellEnd"/>
      <w:r w:rsidRPr="004D7D18">
        <w:rPr>
          <w:rFonts w:ascii="Arial" w:eastAsia="Times New Roman" w:hAnsi="Arial" w:cs="Arial"/>
          <w:color w:val="7A7575"/>
          <w:sz w:val="16"/>
          <w:szCs w:val="16"/>
          <w:lang w:eastAsia="es-VE"/>
        </w:rPr>
        <w:t>) que ha tenido un gran éxito entre los politólogos progresistas españoles gracias a su libro</w:t>
      </w:r>
      <w:r w:rsidRPr="004D7D18">
        <w:rPr>
          <w:rFonts w:ascii="Arial" w:eastAsia="Times New Roman" w:hAnsi="Arial" w:cs="Arial"/>
          <w:color w:val="7A7575"/>
          <w:sz w:val="16"/>
          <w:lang w:eastAsia="es-VE"/>
        </w:rPr>
        <w:t> </w:t>
      </w:r>
      <w:hyperlink r:id="rId44" w:history="1">
        <w:r w:rsidRPr="004D7D18">
          <w:rPr>
            <w:rFonts w:ascii="Arial" w:eastAsia="Times New Roman" w:hAnsi="Arial" w:cs="Arial"/>
            <w:i/>
            <w:iCs/>
            <w:color w:val="A62424"/>
            <w:sz w:val="16"/>
            <w:lang w:eastAsia="es-VE"/>
          </w:rPr>
          <w:t xml:space="preserve">No pienses en un elefante. Lenguaje y debate </w:t>
        </w:r>
        <w:proofErr w:type="spellStart"/>
        <w:r w:rsidRPr="004D7D18">
          <w:rPr>
            <w:rFonts w:ascii="Arial" w:eastAsia="Times New Roman" w:hAnsi="Arial" w:cs="Arial"/>
            <w:i/>
            <w:iCs/>
            <w:color w:val="A62424"/>
            <w:sz w:val="16"/>
            <w:lang w:eastAsia="es-VE"/>
          </w:rPr>
          <w:t>polít</w:t>
        </w:r>
        <w:proofErr w:type="spellEnd"/>
      </w:hyperlink>
    </w:p>
    <w:p w:rsidR="004D7D18" w:rsidRPr="004D7D18" w:rsidRDefault="004D7D18" w:rsidP="004D7D18">
      <w:pPr>
        <w:spacing w:after="0" w:line="216" w:lineRule="atLeast"/>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xml:space="preserve">Para complementar su visión sociológica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recurre a los estudios de la cognición. El poder es un dispositivo que comienza en el Estado pero termina en la mente de los ciudadanos; entre ambos extremos, el sistema de medios opera como bisagra constructora de hegemonías políticas. Como ya dije en la primera parte de la reseña,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basa su análisis en infinidad de investigaciones empíricas y ejemplifica con situaciones políticas ampliamente conocidas. Sin embargo, y el mismo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lo reconoce, las ciencias cognitivas no son su especialidad, por lo que su discurso se fundamenta en los estudios de figuras reconocidas como el ya mencionado </w:t>
      </w:r>
      <w:proofErr w:type="spellStart"/>
      <w:r w:rsidRPr="004D7D18">
        <w:rPr>
          <w:rFonts w:ascii="Arial" w:eastAsia="Times New Roman" w:hAnsi="Arial" w:cs="Arial"/>
          <w:color w:val="7A7575"/>
          <w:sz w:val="16"/>
          <w:szCs w:val="16"/>
          <w:lang w:eastAsia="es-VE"/>
        </w:rPr>
        <w:t>Lakoff</w:t>
      </w:r>
      <w:proofErr w:type="spellEnd"/>
      <w:r w:rsidRPr="004D7D18">
        <w:rPr>
          <w:rFonts w:ascii="Arial" w:eastAsia="Times New Roman" w:hAnsi="Arial" w:cs="Arial"/>
          <w:color w:val="7A7575"/>
          <w:sz w:val="16"/>
          <w:szCs w:val="16"/>
          <w:lang w:eastAsia="es-VE"/>
        </w:rPr>
        <w:t>.</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presenta la teoría de los marcos (ver esta</w:t>
      </w:r>
      <w:r w:rsidRPr="004D7D18">
        <w:rPr>
          <w:rFonts w:ascii="Arial" w:eastAsia="Times New Roman" w:hAnsi="Arial" w:cs="Arial"/>
          <w:color w:val="7A7575"/>
          <w:sz w:val="16"/>
          <w:lang w:eastAsia="es-VE"/>
        </w:rPr>
        <w:t> </w:t>
      </w:r>
      <w:hyperlink r:id="rId45" w:history="1">
        <w:r w:rsidRPr="004D7D18">
          <w:rPr>
            <w:rFonts w:ascii="Arial" w:eastAsia="Times New Roman" w:hAnsi="Arial" w:cs="Arial"/>
            <w:color w:val="A62424"/>
            <w:sz w:val="16"/>
            <w:lang w:eastAsia="es-VE"/>
          </w:rPr>
          <w:t>síntesis</w:t>
        </w:r>
      </w:hyperlink>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 xml:space="preserve">del mismo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y destaca su importancia a la hora de crear contextos y modelos para interpretar la realidad. La persuasión política tiene que ver con redes y narraciones porque el cerebro político es un cerebro emocional. Manipular la (des)información, construir buenas historias y tocar la fibra sensible </w:t>
      </w:r>
      <w:r w:rsidRPr="004D7D18">
        <w:rPr>
          <w:rFonts w:ascii="Arial" w:eastAsia="Times New Roman" w:hAnsi="Arial" w:cs="Arial"/>
          <w:color w:val="7A7575"/>
          <w:sz w:val="16"/>
          <w:szCs w:val="16"/>
          <w:lang w:eastAsia="es-VE"/>
        </w:rPr>
        <w:lastRenderedPageBreak/>
        <w:t>de los ciudadanos (el factor emocional) son algunas de las coordenadas de este tipo de estrategia persuasiva.</w:t>
      </w:r>
      <w:r w:rsidRPr="004D7D18">
        <w:rPr>
          <w:rFonts w:ascii="Arial" w:eastAsia="Times New Roman" w:hAnsi="Arial" w:cs="Arial"/>
          <w:color w:val="7A7575"/>
          <w:sz w:val="16"/>
          <w:lang w:eastAsia="es-VE"/>
        </w:rPr>
        <w:t> </w:t>
      </w:r>
      <w:proofErr w:type="spellStart"/>
      <w:r w:rsidRPr="004D7D18">
        <w:rPr>
          <w:rFonts w:ascii="Arial" w:eastAsia="Times New Roman" w:hAnsi="Arial" w:cs="Arial"/>
          <w:b/>
          <w:bCs/>
          <w:color w:val="7A7575"/>
          <w:sz w:val="16"/>
          <w:szCs w:val="16"/>
          <w:bdr w:val="none" w:sz="0" w:space="0" w:color="auto" w:frame="1"/>
          <w:lang w:eastAsia="es-VE"/>
        </w:rPr>
        <w:t>Castells</w:t>
      </w:r>
      <w:proofErr w:type="spellEnd"/>
      <w:r w:rsidRPr="004D7D18">
        <w:rPr>
          <w:rFonts w:ascii="Arial" w:eastAsia="Times New Roman" w:hAnsi="Arial" w:cs="Arial"/>
          <w:b/>
          <w:bCs/>
          <w:color w:val="7A7575"/>
          <w:sz w:val="16"/>
          <w:szCs w:val="16"/>
          <w:bdr w:val="none" w:sz="0" w:space="0" w:color="auto" w:frame="1"/>
          <w:lang w:eastAsia="es-VE"/>
        </w:rPr>
        <w:t xml:space="preserve">, es necesario decirlo con todas las letras, adhiere sin medias tintas a una teoría </w:t>
      </w:r>
      <w:proofErr w:type="spellStart"/>
      <w:r w:rsidRPr="004D7D18">
        <w:rPr>
          <w:rFonts w:ascii="Arial" w:eastAsia="Times New Roman" w:hAnsi="Arial" w:cs="Arial"/>
          <w:b/>
          <w:bCs/>
          <w:color w:val="7A7575"/>
          <w:sz w:val="16"/>
          <w:szCs w:val="16"/>
          <w:bdr w:val="none" w:sz="0" w:space="0" w:color="auto" w:frame="1"/>
          <w:lang w:eastAsia="es-VE"/>
        </w:rPr>
        <w:t>manipulatoria</w:t>
      </w:r>
      <w:proofErr w:type="spellEnd"/>
      <w:r w:rsidRPr="004D7D18">
        <w:rPr>
          <w:rFonts w:ascii="Arial" w:eastAsia="Times New Roman" w:hAnsi="Arial" w:cs="Arial"/>
          <w:b/>
          <w:bCs/>
          <w:color w:val="7A7575"/>
          <w:sz w:val="16"/>
          <w:szCs w:val="16"/>
          <w:bdr w:val="none" w:sz="0" w:space="0" w:color="auto" w:frame="1"/>
          <w:lang w:eastAsia="es-VE"/>
        </w:rPr>
        <w:t xml:space="preserve"> de los medios</w:t>
      </w:r>
      <w:r w:rsidRPr="004D7D18">
        <w:rPr>
          <w:rFonts w:ascii="Arial" w:eastAsia="Times New Roman" w:hAnsi="Arial" w:cs="Arial"/>
          <w:color w:val="7A7575"/>
          <w:sz w:val="16"/>
          <w:szCs w:val="16"/>
          <w:lang w:eastAsia="es-VE"/>
        </w:rPr>
        <w:t>.</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A la hora de buscar ejemplos era inevitable analizar el más grande ejercicio contemporáneo de manipulación política de las masas: la movilización de la sociedad estadounidense para invadir Irak y destruir las armas de destrucción masiva. Dos marcos encuadraron esta estrategia: 1) la guerra contra el terror, y 2) el patriotismo. Los medios de comunicación fueron el entorno donde estas grandes narraciones se expresaron y llegaron a todos los hogares de Estados Unidos.</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xml:space="preserve">A modo de conclusión,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sostiene que</w:t>
      </w:r>
      <w:r w:rsidRPr="004D7D18">
        <w:rPr>
          <w:rFonts w:ascii="Arial" w:eastAsia="Times New Roman" w:hAnsi="Arial" w:cs="Arial"/>
          <w:color w:val="7A7575"/>
          <w:sz w:val="16"/>
          <w:lang w:eastAsia="es-VE"/>
        </w:rPr>
        <w:t> </w:t>
      </w:r>
      <w:r w:rsidRPr="004D7D18">
        <w:rPr>
          <w:rFonts w:ascii="Arial" w:eastAsia="Times New Roman" w:hAnsi="Arial" w:cs="Arial"/>
          <w:i/>
          <w:iCs/>
          <w:color w:val="7A7575"/>
          <w:sz w:val="16"/>
          <w:szCs w:val="16"/>
          <w:bdr w:val="none" w:sz="0" w:space="0" w:color="auto" w:frame="1"/>
          <w:lang w:eastAsia="es-VE"/>
        </w:rPr>
        <w:t>“los ciudadanos estadounidenses fueron sometidos a los marcos de la guerra contra el terror y el patriotismo a través de los medios de comunicación, y después se les desinformó con la agenda establecida por la administración, con el consentimiento de las élites política, tal y como se reflejó en los medios”</w:t>
      </w:r>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(p. 252).</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b/>
          <w:bCs/>
          <w:color w:val="7A7575"/>
          <w:sz w:val="16"/>
          <w:szCs w:val="16"/>
          <w:bdr w:val="none" w:sz="0" w:space="0" w:color="auto" w:frame="1"/>
          <w:lang w:eastAsia="es-VE"/>
        </w:rPr>
        <w:t>Discurso, poder y sociedad</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xml:space="preserve">El análisis de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como ya expliqué, se basa en una sólida recopilación bibliográfica e informes de investigación sobre opinión pública, audiencias y estrategias cognitivas de persuasión. Sin embargo, a este fascinante viaje por el mundo de la hegemonía política creo que le falta una parada. El autor habla de narraciones, persuasión, marcos y emociones, pero</w:t>
      </w:r>
      <w:r w:rsidRPr="004D7D18">
        <w:rPr>
          <w:rFonts w:ascii="Arial" w:eastAsia="Times New Roman" w:hAnsi="Arial" w:cs="Arial"/>
          <w:color w:val="7A7575"/>
          <w:sz w:val="16"/>
          <w:lang w:eastAsia="es-VE"/>
        </w:rPr>
        <w:t> </w:t>
      </w:r>
      <w:r w:rsidRPr="004D7D18">
        <w:rPr>
          <w:rFonts w:ascii="Arial" w:eastAsia="Times New Roman" w:hAnsi="Arial" w:cs="Arial"/>
          <w:b/>
          <w:bCs/>
          <w:color w:val="7A7575"/>
          <w:sz w:val="16"/>
          <w:szCs w:val="16"/>
          <w:bdr w:val="none" w:sz="0" w:space="0" w:color="auto" w:frame="1"/>
          <w:lang w:eastAsia="es-VE"/>
        </w:rPr>
        <w:t>no cubre un aspecto que considero fundamental: el de los discursos políticos.</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xml:space="preserve">Mientras leía estos capítulos del libro de Manuel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esperaba en cualquier momento la aparición de dos reconocidos autores… pero no llegaron. Me refiero a</w:t>
      </w:r>
      <w:r w:rsidRPr="004D7D18">
        <w:rPr>
          <w:rFonts w:ascii="Arial" w:eastAsia="Times New Roman" w:hAnsi="Arial" w:cs="Arial"/>
          <w:color w:val="7A7575"/>
          <w:sz w:val="16"/>
          <w:lang w:eastAsia="es-VE"/>
        </w:rPr>
        <w:t> </w:t>
      </w:r>
      <w:proofErr w:type="spellStart"/>
      <w:r w:rsidR="00596A41" w:rsidRPr="004D7D18">
        <w:rPr>
          <w:rFonts w:ascii="Arial" w:eastAsia="Times New Roman" w:hAnsi="Arial" w:cs="Arial"/>
          <w:b/>
          <w:bCs/>
          <w:color w:val="7A7575"/>
          <w:sz w:val="16"/>
          <w:szCs w:val="16"/>
          <w:bdr w:val="none" w:sz="0" w:space="0" w:color="auto" w:frame="1"/>
          <w:lang w:eastAsia="es-VE"/>
        </w:rPr>
        <w:fldChar w:fldCharType="begin"/>
      </w:r>
      <w:r w:rsidRPr="004D7D18">
        <w:rPr>
          <w:rFonts w:ascii="Arial" w:eastAsia="Times New Roman" w:hAnsi="Arial" w:cs="Arial"/>
          <w:b/>
          <w:bCs/>
          <w:color w:val="7A7575"/>
          <w:sz w:val="16"/>
          <w:szCs w:val="16"/>
          <w:bdr w:val="none" w:sz="0" w:space="0" w:color="auto" w:frame="1"/>
          <w:lang w:eastAsia="es-VE"/>
        </w:rPr>
        <w:instrText xml:space="preserve"> HYPERLINK "http://www.discursos.org/" </w:instrText>
      </w:r>
      <w:r w:rsidR="00596A41" w:rsidRPr="004D7D18">
        <w:rPr>
          <w:rFonts w:ascii="Arial" w:eastAsia="Times New Roman" w:hAnsi="Arial" w:cs="Arial"/>
          <w:b/>
          <w:bCs/>
          <w:color w:val="7A7575"/>
          <w:sz w:val="16"/>
          <w:szCs w:val="16"/>
          <w:bdr w:val="none" w:sz="0" w:space="0" w:color="auto" w:frame="1"/>
          <w:lang w:eastAsia="es-VE"/>
        </w:rPr>
        <w:fldChar w:fldCharType="separate"/>
      </w:r>
      <w:r w:rsidRPr="004D7D18">
        <w:rPr>
          <w:rFonts w:ascii="Arial" w:eastAsia="Times New Roman" w:hAnsi="Arial" w:cs="Arial"/>
          <w:b/>
          <w:bCs/>
          <w:color w:val="A62424"/>
          <w:sz w:val="16"/>
          <w:lang w:eastAsia="es-VE"/>
        </w:rPr>
        <w:t>Teu</w:t>
      </w:r>
      <w:proofErr w:type="spellEnd"/>
      <w:r w:rsidRPr="004D7D18">
        <w:rPr>
          <w:rFonts w:ascii="Arial" w:eastAsia="Times New Roman" w:hAnsi="Arial" w:cs="Arial"/>
          <w:b/>
          <w:bCs/>
          <w:color w:val="A62424"/>
          <w:sz w:val="16"/>
          <w:lang w:eastAsia="es-VE"/>
        </w:rPr>
        <w:t xml:space="preserve"> Van </w:t>
      </w:r>
      <w:proofErr w:type="spellStart"/>
      <w:r w:rsidRPr="004D7D18">
        <w:rPr>
          <w:rFonts w:ascii="Arial" w:eastAsia="Times New Roman" w:hAnsi="Arial" w:cs="Arial"/>
          <w:b/>
          <w:bCs/>
          <w:color w:val="A62424"/>
          <w:sz w:val="16"/>
          <w:lang w:eastAsia="es-VE"/>
        </w:rPr>
        <w:t>Dijk</w:t>
      </w:r>
      <w:proofErr w:type="spellEnd"/>
      <w:r w:rsidR="00596A41" w:rsidRPr="004D7D18">
        <w:rPr>
          <w:rFonts w:ascii="Arial" w:eastAsia="Times New Roman" w:hAnsi="Arial" w:cs="Arial"/>
          <w:b/>
          <w:bCs/>
          <w:color w:val="7A7575"/>
          <w:sz w:val="16"/>
          <w:szCs w:val="16"/>
          <w:bdr w:val="none" w:sz="0" w:space="0" w:color="auto" w:frame="1"/>
          <w:lang w:eastAsia="es-VE"/>
        </w:rPr>
        <w:fldChar w:fldCharType="end"/>
      </w:r>
      <w:r w:rsidRPr="004D7D18">
        <w:rPr>
          <w:rFonts w:ascii="Arial" w:eastAsia="Times New Roman" w:hAnsi="Arial" w:cs="Arial"/>
          <w:b/>
          <w:bCs/>
          <w:color w:val="7A7575"/>
          <w:sz w:val="16"/>
          <w:lang w:eastAsia="es-VE"/>
        </w:rPr>
        <w:t> </w:t>
      </w:r>
      <w:r w:rsidRPr="004D7D18">
        <w:rPr>
          <w:rFonts w:ascii="Arial" w:eastAsia="Times New Roman" w:hAnsi="Arial" w:cs="Arial"/>
          <w:color w:val="7A7575"/>
          <w:sz w:val="16"/>
          <w:szCs w:val="16"/>
          <w:lang w:eastAsia="es-VE"/>
        </w:rPr>
        <w:t>y</w:t>
      </w:r>
      <w:r w:rsidRPr="004D7D18">
        <w:rPr>
          <w:rFonts w:ascii="Arial" w:eastAsia="Times New Roman" w:hAnsi="Arial" w:cs="Arial"/>
          <w:color w:val="7A7575"/>
          <w:sz w:val="16"/>
          <w:lang w:eastAsia="es-VE"/>
        </w:rPr>
        <w:t> </w:t>
      </w:r>
      <w:hyperlink r:id="rId46" w:history="1">
        <w:r w:rsidRPr="004D7D18">
          <w:rPr>
            <w:rFonts w:ascii="Arial" w:eastAsia="Times New Roman" w:hAnsi="Arial" w:cs="Arial"/>
            <w:b/>
            <w:bCs/>
            <w:color w:val="A62424"/>
            <w:sz w:val="16"/>
            <w:lang w:eastAsia="es-VE"/>
          </w:rPr>
          <w:t>Eliseo Verón</w:t>
        </w:r>
      </w:hyperlink>
      <w:r w:rsidRPr="004D7D18">
        <w:rPr>
          <w:rFonts w:ascii="Arial" w:eastAsia="Times New Roman" w:hAnsi="Arial" w:cs="Arial"/>
          <w:color w:val="7A7575"/>
          <w:sz w:val="16"/>
          <w:szCs w:val="16"/>
          <w:lang w:eastAsia="es-VE"/>
        </w:rPr>
        <w:t xml:space="preserve">, dos de los más eminentes analistas de discursos políticos. El planteo de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impecable en su intento de trazar puentes entre la sociología del poder y las ciencias cognitivas, hubiera salido aún más reforzado si hubiera incorporado la dimensión discursiva. Entre el medio de comunicación y el marco mental que encuadra nuestras acciones/decisiones hay “algo”: el discurso, esa narración simple pero emotiva que a través de metáforas y otras figuras retóricas nos cuenta quiénes son nuestros aliados, quiénes los enemigos, y qué debemos hacer para enfrentarlos.</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xml:space="preserve">El último libro de </w:t>
      </w:r>
      <w:proofErr w:type="spellStart"/>
      <w:r w:rsidRPr="004D7D18">
        <w:rPr>
          <w:rFonts w:ascii="Arial" w:eastAsia="Times New Roman" w:hAnsi="Arial" w:cs="Arial"/>
          <w:color w:val="7A7575"/>
          <w:sz w:val="16"/>
          <w:szCs w:val="16"/>
          <w:lang w:eastAsia="es-VE"/>
        </w:rPr>
        <w:t>Teu</w:t>
      </w:r>
      <w:proofErr w:type="spellEnd"/>
      <w:r w:rsidRPr="004D7D18">
        <w:rPr>
          <w:rFonts w:ascii="Arial" w:eastAsia="Times New Roman" w:hAnsi="Arial" w:cs="Arial"/>
          <w:color w:val="7A7575"/>
          <w:sz w:val="16"/>
          <w:szCs w:val="16"/>
          <w:lang w:eastAsia="es-VE"/>
        </w:rPr>
        <w:t xml:space="preserve"> Van </w:t>
      </w:r>
      <w:proofErr w:type="spellStart"/>
      <w:r w:rsidRPr="004D7D18">
        <w:rPr>
          <w:rFonts w:ascii="Arial" w:eastAsia="Times New Roman" w:hAnsi="Arial" w:cs="Arial"/>
          <w:color w:val="7A7575"/>
          <w:sz w:val="16"/>
          <w:szCs w:val="16"/>
          <w:lang w:eastAsia="es-VE"/>
        </w:rPr>
        <w:t>Dijk</w:t>
      </w:r>
      <w:proofErr w:type="spellEnd"/>
      <w:r w:rsidRPr="004D7D18">
        <w:rPr>
          <w:rFonts w:ascii="Arial" w:eastAsia="Times New Roman" w:hAnsi="Arial" w:cs="Arial"/>
          <w:color w:val="7A7575"/>
          <w:sz w:val="16"/>
          <w:szCs w:val="16"/>
          <w:lang w:eastAsia="es-VE"/>
        </w:rPr>
        <w:t xml:space="preserve"> –</w:t>
      </w:r>
      <w:r w:rsidRPr="004D7D18">
        <w:rPr>
          <w:rFonts w:ascii="Arial" w:eastAsia="Times New Roman" w:hAnsi="Arial" w:cs="Arial"/>
          <w:color w:val="7A7575"/>
          <w:sz w:val="16"/>
          <w:lang w:eastAsia="es-VE"/>
        </w:rPr>
        <w:t> </w:t>
      </w:r>
      <w:hyperlink r:id="rId47" w:history="1">
        <w:r w:rsidRPr="004D7D18">
          <w:rPr>
            <w:rFonts w:ascii="Arial" w:eastAsia="Times New Roman" w:hAnsi="Arial" w:cs="Arial"/>
            <w:i/>
            <w:iCs/>
            <w:color w:val="A62424"/>
            <w:sz w:val="16"/>
            <w:lang w:eastAsia="es-VE"/>
          </w:rPr>
          <w:t>Discurso y poder</w:t>
        </w:r>
      </w:hyperlink>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w:t>
      </w:r>
      <w:proofErr w:type="spellStart"/>
      <w:r w:rsidRPr="004D7D18">
        <w:rPr>
          <w:rFonts w:ascii="Arial" w:eastAsia="Times New Roman" w:hAnsi="Arial" w:cs="Arial"/>
          <w:color w:val="7A7575"/>
          <w:sz w:val="16"/>
          <w:szCs w:val="16"/>
          <w:lang w:eastAsia="es-VE"/>
        </w:rPr>
        <w:t>Gedisa</w:t>
      </w:r>
      <w:proofErr w:type="spellEnd"/>
      <w:r w:rsidRPr="004D7D18">
        <w:rPr>
          <w:rFonts w:ascii="Arial" w:eastAsia="Times New Roman" w:hAnsi="Arial" w:cs="Arial"/>
          <w:color w:val="7A7575"/>
          <w:sz w:val="16"/>
          <w:szCs w:val="16"/>
          <w:lang w:eastAsia="es-VE"/>
        </w:rPr>
        <w:t xml:space="preserve">, 2009)- es el complemento ideal del recorrido propuesto por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Ya desde las primeras páginas Van </w:t>
      </w:r>
      <w:proofErr w:type="spellStart"/>
      <w:r w:rsidRPr="004D7D18">
        <w:rPr>
          <w:rFonts w:ascii="Arial" w:eastAsia="Times New Roman" w:hAnsi="Arial" w:cs="Arial"/>
          <w:color w:val="7A7575"/>
          <w:sz w:val="16"/>
          <w:szCs w:val="16"/>
          <w:lang w:eastAsia="es-VE"/>
        </w:rPr>
        <w:t>Dijk</w:t>
      </w:r>
      <w:proofErr w:type="spellEnd"/>
      <w:r w:rsidRPr="004D7D18">
        <w:rPr>
          <w:rFonts w:ascii="Arial" w:eastAsia="Times New Roman" w:hAnsi="Arial" w:cs="Arial"/>
          <w:color w:val="7A7575"/>
          <w:sz w:val="16"/>
          <w:szCs w:val="16"/>
          <w:lang w:eastAsia="es-VE"/>
        </w:rPr>
        <w:t xml:space="preserve"> nos explica que “</w:t>
      </w:r>
      <w:r w:rsidRPr="004D7D18">
        <w:rPr>
          <w:rFonts w:ascii="Arial" w:eastAsia="Times New Roman" w:hAnsi="Arial" w:cs="Arial"/>
          <w:i/>
          <w:iCs/>
          <w:color w:val="7A7575"/>
          <w:sz w:val="16"/>
          <w:szCs w:val="16"/>
          <w:bdr w:val="none" w:sz="0" w:space="0" w:color="auto" w:frame="1"/>
          <w:lang w:eastAsia="es-VE"/>
        </w:rPr>
        <w:t xml:space="preserve">la cognición personal y social siempre media entre la sociedad o las situaciones sociales y el discurso. De ahí que los Estudios Críticos de Discurso </w:t>
      </w:r>
      <w:proofErr w:type="spellStart"/>
      <w:r w:rsidRPr="004D7D18">
        <w:rPr>
          <w:rFonts w:ascii="Arial" w:eastAsia="Times New Roman" w:hAnsi="Arial" w:cs="Arial"/>
          <w:i/>
          <w:iCs/>
          <w:color w:val="7A7575"/>
          <w:sz w:val="16"/>
          <w:szCs w:val="16"/>
          <w:bdr w:val="none" w:sz="0" w:space="0" w:color="auto" w:frame="1"/>
          <w:lang w:eastAsia="es-VE"/>
        </w:rPr>
        <w:t>necestimos</w:t>
      </w:r>
      <w:proofErr w:type="spellEnd"/>
      <w:r w:rsidRPr="004D7D18">
        <w:rPr>
          <w:rFonts w:ascii="Arial" w:eastAsia="Times New Roman" w:hAnsi="Arial" w:cs="Arial"/>
          <w:i/>
          <w:iCs/>
          <w:color w:val="7A7575"/>
          <w:sz w:val="16"/>
          <w:szCs w:val="16"/>
          <w:bdr w:val="none" w:sz="0" w:space="0" w:color="auto" w:frame="1"/>
          <w:lang w:eastAsia="es-VE"/>
        </w:rPr>
        <w:t xml:space="preserve"> estudiar los problemas sociales en la perspectiva del triángulo discurso-cognición-sociedad. Ninguna de estas tres dimensiones puede comprenderse plenamente sin las otras dos”</w:t>
      </w:r>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 xml:space="preserve">(p. 39). Los textos de Van </w:t>
      </w:r>
      <w:proofErr w:type="spellStart"/>
      <w:r w:rsidRPr="004D7D18">
        <w:rPr>
          <w:rFonts w:ascii="Arial" w:eastAsia="Times New Roman" w:hAnsi="Arial" w:cs="Arial"/>
          <w:color w:val="7A7575"/>
          <w:sz w:val="16"/>
          <w:szCs w:val="16"/>
          <w:lang w:eastAsia="es-VE"/>
        </w:rPr>
        <w:t>Dijk</w:t>
      </w:r>
      <w:proofErr w:type="spellEnd"/>
      <w:r w:rsidRPr="004D7D18">
        <w:rPr>
          <w:rFonts w:ascii="Arial" w:eastAsia="Times New Roman" w:hAnsi="Arial" w:cs="Arial"/>
          <w:color w:val="7A7575"/>
          <w:sz w:val="16"/>
          <w:szCs w:val="16"/>
          <w:lang w:eastAsia="es-VE"/>
        </w:rPr>
        <w:t xml:space="preserve"> o Verón -desde</w:t>
      </w:r>
      <w:r w:rsidRPr="004D7D18">
        <w:rPr>
          <w:rFonts w:ascii="Arial" w:eastAsia="Times New Roman" w:hAnsi="Arial" w:cs="Arial"/>
          <w:color w:val="7A7575"/>
          <w:sz w:val="16"/>
          <w:lang w:eastAsia="es-VE"/>
        </w:rPr>
        <w:t> </w:t>
      </w:r>
      <w:hyperlink r:id="rId48" w:history="1">
        <w:r w:rsidRPr="004D7D18">
          <w:rPr>
            <w:rFonts w:ascii="Arial" w:eastAsia="Times New Roman" w:hAnsi="Arial" w:cs="Arial"/>
            <w:i/>
            <w:iCs/>
            <w:color w:val="A62424"/>
            <w:sz w:val="16"/>
            <w:lang w:eastAsia="es-VE"/>
          </w:rPr>
          <w:t>Perón o Muerte</w:t>
        </w:r>
      </w:hyperlink>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con</w:t>
      </w:r>
      <w:r w:rsidRPr="004D7D18">
        <w:rPr>
          <w:rFonts w:ascii="Arial" w:eastAsia="Times New Roman" w:hAnsi="Arial" w:cs="Arial"/>
          <w:color w:val="7A7575"/>
          <w:sz w:val="16"/>
          <w:lang w:eastAsia="es-VE"/>
        </w:rPr>
        <w:t> </w:t>
      </w:r>
      <w:r w:rsidRPr="004D7D18">
        <w:rPr>
          <w:rFonts w:ascii="Arial" w:eastAsia="Times New Roman" w:hAnsi="Arial" w:cs="Arial"/>
          <w:b/>
          <w:bCs/>
          <w:color w:val="7A7575"/>
          <w:sz w:val="16"/>
          <w:szCs w:val="16"/>
          <w:bdr w:val="none" w:sz="0" w:space="0" w:color="auto" w:frame="1"/>
          <w:lang w:eastAsia="es-VE"/>
        </w:rPr>
        <w:t xml:space="preserve">Silvia </w:t>
      </w:r>
      <w:proofErr w:type="spellStart"/>
      <w:r w:rsidRPr="004D7D18">
        <w:rPr>
          <w:rFonts w:ascii="Arial" w:eastAsia="Times New Roman" w:hAnsi="Arial" w:cs="Arial"/>
          <w:b/>
          <w:bCs/>
          <w:color w:val="7A7575"/>
          <w:sz w:val="16"/>
          <w:szCs w:val="16"/>
          <w:bdr w:val="none" w:sz="0" w:space="0" w:color="auto" w:frame="1"/>
          <w:lang w:eastAsia="es-VE"/>
        </w:rPr>
        <w:t>Sigal</w:t>
      </w:r>
      <w:proofErr w:type="spellEnd"/>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hasta</w:t>
      </w:r>
      <w:r w:rsidRPr="004D7D18">
        <w:rPr>
          <w:rFonts w:ascii="Arial" w:eastAsia="Times New Roman" w:hAnsi="Arial" w:cs="Arial"/>
          <w:color w:val="7A7575"/>
          <w:sz w:val="16"/>
          <w:lang w:eastAsia="es-VE"/>
        </w:rPr>
        <w:t> </w:t>
      </w:r>
      <w:hyperlink r:id="rId49" w:history="1">
        <w:r w:rsidRPr="004D7D18">
          <w:rPr>
            <w:rFonts w:ascii="Arial" w:eastAsia="Times New Roman" w:hAnsi="Arial" w:cs="Arial"/>
            <w:i/>
            <w:iCs/>
            <w:color w:val="A62424"/>
            <w:sz w:val="16"/>
            <w:lang w:eastAsia="es-VE"/>
          </w:rPr>
          <w:t>La palabra adversativa</w:t>
        </w:r>
      </w:hyperlink>
      <w:r w:rsidRPr="004D7D18">
        <w:rPr>
          <w:rFonts w:ascii="Arial" w:eastAsia="Times New Roman" w:hAnsi="Arial" w:cs="Arial"/>
          <w:color w:val="7A7575"/>
          <w:sz w:val="16"/>
          <w:szCs w:val="16"/>
          <w:lang w:eastAsia="es-VE"/>
        </w:rPr>
        <w:t xml:space="preserve">- nos brindan el soporte que le falta al libro de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un recorrido por el análisis de los discursos, las </w:t>
      </w:r>
      <w:proofErr w:type="spellStart"/>
      <w:r w:rsidRPr="004D7D18">
        <w:rPr>
          <w:rFonts w:ascii="Arial" w:eastAsia="Times New Roman" w:hAnsi="Arial" w:cs="Arial"/>
          <w:color w:val="7A7575"/>
          <w:sz w:val="16"/>
          <w:szCs w:val="16"/>
          <w:lang w:eastAsia="es-VE"/>
        </w:rPr>
        <w:t>metanarraciones</w:t>
      </w:r>
      <w:proofErr w:type="spellEnd"/>
      <w:r w:rsidRPr="004D7D18">
        <w:rPr>
          <w:rFonts w:ascii="Arial" w:eastAsia="Times New Roman" w:hAnsi="Arial" w:cs="Arial"/>
          <w:color w:val="7A7575"/>
          <w:sz w:val="16"/>
          <w:szCs w:val="16"/>
          <w:lang w:eastAsia="es-VE"/>
        </w:rPr>
        <w:t xml:space="preserve"> políticas y las estrategias discursivas de manipulación.</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xml:space="preserve">Demás está decir que el enorme espacio que ocupan las reflexiones cognitivas dentro de un texto de sociología de las redes y el poder no es casual: desde hace un par de décadas las ciencias cognitivas han expandido su radio de acción y han comenzado a hacer sentir su presión en la psicología, la semiótica, la sociología y muchos otros campos del </w:t>
      </w:r>
      <w:proofErr w:type="spellStart"/>
      <w:r w:rsidRPr="004D7D18">
        <w:rPr>
          <w:rFonts w:ascii="Arial" w:eastAsia="Times New Roman" w:hAnsi="Arial" w:cs="Arial"/>
          <w:color w:val="7A7575"/>
          <w:sz w:val="16"/>
          <w:szCs w:val="16"/>
          <w:lang w:eastAsia="es-VE"/>
        </w:rPr>
        <w:t>conocimiento</w:t>
      </w:r>
      <w:proofErr w:type="gramStart"/>
      <w:r w:rsidRPr="004D7D18">
        <w:rPr>
          <w:rFonts w:ascii="Arial" w:eastAsia="Times New Roman" w:hAnsi="Arial" w:cs="Arial"/>
          <w:color w:val="7A7575"/>
          <w:sz w:val="16"/>
          <w:szCs w:val="16"/>
          <w:lang w:eastAsia="es-VE"/>
        </w:rPr>
        <w:t>.</w:t>
      </w:r>
      <w:r w:rsidRPr="004D7D18">
        <w:rPr>
          <w:rFonts w:ascii="Arial" w:eastAsia="Times New Roman" w:hAnsi="Arial" w:cs="Arial"/>
          <w:b/>
          <w:bCs/>
          <w:color w:val="7A7575"/>
          <w:sz w:val="16"/>
          <w:szCs w:val="16"/>
          <w:bdr w:val="none" w:sz="0" w:space="0" w:color="auto" w:frame="1"/>
          <w:lang w:eastAsia="es-VE"/>
        </w:rPr>
        <w:t>¿</w:t>
      </w:r>
      <w:proofErr w:type="gramEnd"/>
      <w:r w:rsidRPr="004D7D18">
        <w:rPr>
          <w:rFonts w:ascii="Arial" w:eastAsia="Times New Roman" w:hAnsi="Arial" w:cs="Arial"/>
          <w:b/>
          <w:bCs/>
          <w:color w:val="7A7575"/>
          <w:sz w:val="16"/>
          <w:szCs w:val="16"/>
          <w:bdr w:val="none" w:sz="0" w:space="0" w:color="auto" w:frame="1"/>
          <w:lang w:eastAsia="es-VE"/>
        </w:rPr>
        <w:t>Podemos</w:t>
      </w:r>
      <w:proofErr w:type="spellEnd"/>
      <w:r w:rsidRPr="004D7D18">
        <w:rPr>
          <w:rFonts w:ascii="Arial" w:eastAsia="Times New Roman" w:hAnsi="Arial" w:cs="Arial"/>
          <w:b/>
          <w:bCs/>
          <w:color w:val="7A7575"/>
          <w:sz w:val="16"/>
          <w:szCs w:val="16"/>
          <w:bdr w:val="none" w:sz="0" w:space="0" w:color="auto" w:frame="1"/>
          <w:lang w:eastAsia="es-VE"/>
        </w:rPr>
        <w:t xml:space="preserve"> hablar de un giro cognitivo en las ciencias sociales?</w:t>
      </w:r>
      <w:r w:rsidRPr="004D7D18">
        <w:rPr>
          <w:rFonts w:ascii="Arial" w:eastAsia="Times New Roman" w:hAnsi="Arial" w:cs="Arial"/>
          <w:b/>
          <w:bCs/>
          <w:color w:val="7A7575"/>
          <w:sz w:val="16"/>
          <w:lang w:eastAsia="es-VE"/>
        </w:rPr>
        <w:t> </w:t>
      </w:r>
      <w:r w:rsidRPr="004D7D18">
        <w:rPr>
          <w:rFonts w:ascii="Arial" w:eastAsia="Times New Roman" w:hAnsi="Arial" w:cs="Arial"/>
          <w:color w:val="7A7575"/>
          <w:sz w:val="16"/>
          <w:szCs w:val="16"/>
          <w:lang w:eastAsia="es-VE"/>
        </w:rPr>
        <w:t>Sin dudas. A medida que se avanza en la construcción de teorías transversales, amplias y globales, los campos científicos tienden a confluir y a buscarse entre ellos. A menudo la comunicación es difícil y la famosa “interdisciplinariedad” se queda en las buenas intenciones, pero</w:t>
      </w:r>
      <w:r w:rsidRPr="004D7D18">
        <w:rPr>
          <w:rFonts w:ascii="Arial" w:eastAsia="Times New Roman" w:hAnsi="Arial" w:cs="Arial"/>
          <w:color w:val="7A7575"/>
          <w:sz w:val="16"/>
          <w:lang w:eastAsia="es-VE"/>
        </w:rPr>
        <w:t> </w:t>
      </w:r>
      <w:r w:rsidRPr="004D7D18">
        <w:rPr>
          <w:rFonts w:ascii="Arial" w:eastAsia="Times New Roman" w:hAnsi="Arial" w:cs="Arial"/>
          <w:b/>
          <w:bCs/>
          <w:color w:val="7A7575"/>
          <w:sz w:val="16"/>
          <w:szCs w:val="16"/>
          <w:bdr w:val="none" w:sz="0" w:space="0" w:color="auto" w:frame="1"/>
          <w:lang w:eastAsia="es-VE"/>
        </w:rPr>
        <w:t>esta convergencia científica es quizá la única manera de romper los etnocentrismos epistemológicos.</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w:t>
      </w:r>
      <w:r w:rsidRPr="004D7D18">
        <w:rPr>
          <w:rFonts w:ascii="Arial" w:eastAsia="Times New Roman" w:hAnsi="Arial" w:cs="Arial"/>
          <w:color w:val="7A7575"/>
          <w:sz w:val="16"/>
          <w:szCs w:val="16"/>
          <w:lang w:eastAsia="es-VE"/>
        </w:rPr>
        <w:br/>
      </w:r>
      <w:r w:rsidRPr="004D7D18">
        <w:rPr>
          <w:rFonts w:ascii="Arial" w:eastAsia="Times New Roman" w:hAnsi="Arial" w:cs="Arial"/>
          <w:color w:val="7A7575"/>
          <w:sz w:val="16"/>
          <w:szCs w:val="16"/>
          <w:lang w:eastAsia="es-VE"/>
        </w:rPr>
        <w:br/>
        <w:t> </w:t>
      </w:r>
    </w:p>
    <w:p w:rsidR="004D7D18" w:rsidRPr="004D7D18" w:rsidRDefault="004D7D18" w:rsidP="004D7D18">
      <w:pPr>
        <w:spacing w:after="0" w:line="216" w:lineRule="atLeast"/>
        <w:textAlignment w:val="baseline"/>
        <w:rPr>
          <w:rFonts w:ascii="Arial" w:eastAsia="Times New Roman" w:hAnsi="Arial" w:cs="Arial"/>
          <w:color w:val="7A7575"/>
          <w:sz w:val="16"/>
          <w:szCs w:val="16"/>
          <w:lang w:eastAsia="es-VE"/>
        </w:rPr>
      </w:pPr>
      <w:r w:rsidRPr="004D7D18">
        <w:rPr>
          <w:rFonts w:ascii="Arial" w:eastAsia="Times New Roman" w:hAnsi="Arial" w:cs="Arial"/>
          <w:b/>
          <w:bCs/>
          <w:color w:val="1C1C1C"/>
          <w:sz w:val="16"/>
          <w:lang w:eastAsia="es-VE"/>
        </w:rPr>
        <w:t xml:space="preserve">Comunicación y poder (III): la </w:t>
      </w:r>
      <w:proofErr w:type="spellStart"/>
      <w:r w:rsidRPr="004D7D18">
        <w:rPr>
          <w:rFonts w:ascii="Arial" w:eastAsia="Times New Roman" w:hAnsi="Arial" w:cs="Arial"/>
          <w:b/>
          <w:bCs/>
          <w:color w:val="1C1C1C"/>
          <w:sz w:val="16"/>
          <w:lang w:eastAsia="es-VE"/>
        </w:rPr>
        <w:t>chomskysación</w:t>
      </w:r>
      <w:proofErr w:type="spellEnd"/>
      <w:r w:rsidRPr="004D7D18">
        <w:rPr>
          <w:rFonts w:ascii="Arial" w:eastAsia="Times New Roman" w:hAnsi="Arial" w:cs="Arial"/>
          <w:b/>
          <w:bCs/>
          <w:color w:val="1C1C1C"/>
          <w:sz w:val="16"/>
          <w:lang w:eastAsia="es-VE"/>
        </w:rPr>
        <w:t xml:space="preserve"> de </w:t>
      </w:r>
      <w:proofErr w:type="spellStart"/>
      <w:r w:rsidRPr="004D7D18">
        <w:rPr>
          <w:rFonts w:ascii="Arial" w:eastAsia="Times New Roman" w:hAnsi="Arial" w:cs="Arial"/>
          <w:b/>
          <w:bCs/>
          <w:color w:val="1C1C1C"/>
          <w:sz w:val="16"/>
          <w:lang w:eastAsia="es-VE"/>
        </w:rPr>
        <w:t>Castells</w:t>
      </w:r>
      <w:proofErr w:type="spellEnd"/>
      <w:r w:rsidRPr="004D7D18">
        <w:rPr>
          <w:rFonts w:ascii="Arial" w:eastAsia="Times New Roman" w:hAnsi="Arial" w:cs="Arial"/>
          <w:b/>
          <w:bCs/>
          <w:color w:val="1C1C1C"/>
          <w:sz w:val="16"/>
          <w:lang w:eastAsia="es-VE"/>
        </w:rPr>
        <w:t>, por </w:t>
      </w:r>
      <w:r w:rsidRPr="004D7D18">
        <w:rPr>
          <w:rFonts w:ascii="Arial" w:eastAsia="Times New Roman" w:hAnsi="Arial" w:cs="Arial"/>
          <w:b/>
          <w:bCs/>
          <w:i/>
          <w:iCs/>
          <w:color w:val="1C1C1C"/>
          <w:sz w:val="16"/>
          <w:lang w:eastAsia="es-VE"/>
        </w:rPr>
        <w:t xml:space="preserve">Carlos </w:t>
      </w:r>
      <w:proofErr w:type="spellStart"/>
      <w:r w:rsidRPr="004D7D18">
        <w:rPr>
          <w:rFonts w:ascii="Arial" w:eastAsia="Times New Roman" w:hAnsi="Arial" w:cs="Arial"/>
          <w:b/>
          <w:bCs/>
          <w:i/>
          <w:iCs/>
          <w:color w:val="1C1C1C"/>
          <w:sz w:val="16"/>
          <w:lang w:eastAsia="es-VE"/>
        </w:rPr>
        <w:t>Scolari</w:t>
      </w:r>
      <w:proofErr w:type="spellEnd"/>
      <w:r w:rsidRPr="004D7D18">
        <w:rPr>
          <w:rFonts w:ascii="Arial" w:eastAsia="Times New Roman" w:hAnsi="Arial" w:cs="Arial"/>
          <w:color w:val="7A7575"/>
          <w:sz w:val="16"/>
          <w:szCs w:val="16"/>
          <w:lang w:eastAsia="es-VE"/>
        </w:rPr>
        <w:t>.</w:t>
      </w:r>
    </w:p>
    <w:p w:rsidR="004D7D18" w:rsidRPr="004D7D18" w:rsidRDefault="004D7D18" w:rsidP="004D7D18">
      <w:pPr>
        <w:spacing w:after="0" w:line="216" w:lineRule="atLeast"/>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bdr w:val="none" w:sz="0" w:space="0" w:color="auto" w:frame="1"/>
          <w:lang w:val="ca-ES" w:eastAsia="es-VE"/>
        </w:rPr>
        <w:t xml:space="preserve">Como </w:t>
      </w:r>
      <w:proofErr w:type="spellStart"/>
      <w:r w:rsidRPr="004D7D18">
        <w:rPr>
          <w:rFonts w:ascii="Arial" w:eastAsia="Times New Roman" w:hAnsi="Arial" w:cs="Arial"/>
          <w:color w:val="7A7575"/>
          <w:sz w:val="16"/>
          <w:szCs w:val="16"/>
          <w:bdr w:val="none" w:sz="0" w:space="0" w:color="auto" w:frame="1"/>
          <w:lang w:val="ca-ES" w:eastAsia="es-VE"/>
        </w:rPr>
        <w:t>ya</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dije</w:t>
      </w:r>
      <w:proofErr w:type="spellEnd"/>
      <w:r w:rsidRPr="004D7D18">
        <w:rPr>
          <w:rFonts w:ascii="Arial" w:eastAsia="Times New Roman" w:hAnsi="Arial" w:cs="Arial"/>
          <w:color w:val="7A7575"/>
          <w:sz w:val="16"/>
          <w:lang w:val="ca-ES" w:eastAsia="es-VE"/>
        </w:rPr>
        <w:t> </w:t>
      </w:r>
      <w:r w:rsidRPr="004D7D18">
        <w:rPr>
          <w:rFonts w:ascii="Arial" w:eastAsia="Times New Roman" w:hAnsi="Arial" w:cs="Arial"/>
          <w:b/>
          <w:bCs/>
          <w:color w:val="7A7575"/>
          <w:sz w:val="16"/>
          <w:szCs w:val="16"/>
          <w:bdr w:val="none" w:sz="0" w:space="0" w:color="auto" w:frame="1"/>
          <w:lang w:val="ca-ES" w:eastAsia="es-VE"/>
        </w:rPr>
        <w:t>“</w:t>
      </w:r>
      <w:proofErr w:type="spellStart"/>
      <w:r w:rsidRPr="004D7D18">
        <w:rPr>
          <w:rFonts w:ascii="Arial" w:eastAsia="Times New Roman" w:hAnsi="Arial" w:cs="Arial"/>
          <w:b/>
          <w:bCs/>
          <w:color w:val="7A7575"/>
          <w:sz w:val="16"/>
          <w:szCs w:val="16"/>
          <w:bdr w:val="none" w:sz="0" w:space="0" w:color="auto" w:frame="1"/>
          <w:lang w:val="ca-ES" w:eastAsia="es-VE"/>
        </w:rPr>
        <w:t>Comunicación</w:t>
      </w:r>
      <w:proofErr w:type="spellEnd"/>
      <w:r w:rsidRPr="004D7D18">
        <w:rPr>
          <w:rFonts w:ascii="Arial" w:eastAsia="Times New Roman" w:hAnsi="Arial" w:cs="Arial"/>
          <w:b/>
          <w:bCs/>
          <w:color w:val="7A7575"/>
          <w:sz w:val="16"/>
          <w:szCs w:val="16"/>
          <w:bdr w:val="none" w:sz="0" w:space="0" w:color="auto" w:frame="1"/>
          <w:lang w:val="ca-ES" w:eastAsia="es-VE"/>
        </w:rPr>
        <w:t xml:space="preserve"> y Poder”</w:t>
      </w:r>
      <w:r w:rsidRPr="004D7D18">
        <w:rPr>
          <w:rFonts w:ascii="Arial" w:eastAsia="Times New Roman" w:hAnsi="Arial" w:cs="Arial"/>
          <w:color w:val="7A7575"/>
          <w:sz w:val="16"/>
          <w:lang w:val="ca-ES" w:eastAsia="es-VE"/>
        </w:rPr>
        <w:t> </w:t>
      </w:r>
      <w:r w:rsidRPr="004D7D18">
        <w:rPr>
          <w:rFonts w:ascii="Arial" w:eastAsia="Times New Roman" w:hAnsi="Arial" w:cs="Arial"/>
          <w:color w:val="7A7575"/>
          <w:sz w:val="16"/>
          <w:szCs w:val="16"/>
          <w:bdr w:val="none" w:sz="0" w:space="0" w:color="auto" w:frame="1"/>
          <w:lang w:val="ca-ES" w:eastAsia="es-VE"/>
        </w:rPr>
        <w:t xml:space="preserve">no es un </w:t>
      </w:r>
      <w:proofErr w:type="spellStart"/>
      <w:r w:rsidRPr="004D7D18">
        <w:rPr>
          <w:rFonts w:ascii="Arial" w:eastAsia="Times New Roman" w:hAnsi="Arial" w:cs="Arial"/>
          <w:color w:val="7A7575"/>
          <w:sz w:val="16"/>
          <w:szCs w:val="16"/>
          <w:bdr w:val="none" w:sz="0" w:space="0" w:color="auto" w:frame="1"/>
          <w:lang w:val="ca-ES" w:eastAsia="es-VE"/>
        </w:rPr>
        <w:t>libro</w:t>
      </w:r>
      <w:proofErr w:type="spellEnd"/>
      <w:r w:rsidRPr="004D7D18">
        <w:rPr>
          <w:rFonts w:ascii="Arial" w:eastAsia="Times New Roman" w:hAnsi="Arial" w:cs="Arial"/>
          <w:color w:val="7A7575"/>
          <w:sz w:val="16"/>
          <w:szCs w:val="16"/>
          <w:bdr w:val="none" w:sz="0" w:space="0" w:color="auto" w:frame="1"/>
          <w:lang w:val="ca-ES" w:eastAsia="es-VE"/>
        </w:rPr>
        <w:t xml:space="preserve"> “sobre Internet”: es un </w:t>
      </w:r>
      <w:proofErr w:type="spellStart"/>
      <w:r w:rsidRPr="004D7D18">
        <w:rPr>
          <w:rFonts w:ascii="Arial" w:eastAsia="Times New Roman" w:hAnsi="Arial" w:cs="Arial"/>
          <w:color w:val="7A7575"/>
          <w:sz w:val="16"/>
          <w:szCs w:val="16"/>
          <w:bdr w:val="none" w:sz="0" w:space="0" w:color="auto" w:frame="1"/>
          <w:lang w:val="ca-ES" w:eastAsia="es-VE"/>
        </w:rPr>
        <w:t>texto</w:t>
      </w:r>
      <w:proofErr w:type="spellEnd"/>
      <w:r w:rsidRPr="004D7D18">
        <w:rPr>
          <w:rFonts w:ascii="Arial" w:eastAsia="Times New Roman" w:hAnsi="Arial" w:cs="Arial"/>
          <w:color w:val="7A7575"/>
          <w:sz w:val="16"/>
          <w:szCs w:val="16"/>
          <w:bdr w:val="none" w:sz="0" w:space="0" w:color="auto" w:frame="1"/>
          <w:lang w:val="ca-ES" w:eastAsia="es-VE"/>
        </w:rPr>
        <w:t xml:space="preserve"> duro y </w:t>
      </w:r>
      <w:proofErr w:type="spellStart"/>
      <w:r w:rsidRPr="004D7D18">
        <w:rPr>
          <w:rFonts w:ascii="Arial" w:eastAsia="Times New Roman" w:hAnsi="Arial" w:cs="Arial"/>
          <w:color w:val="7A7575"/>
          <w:sz w:val="16"/>
          <w:szCs w:val="16"/>
          <w:bdr w:val="none" w:sz="0" w:space="0" w:color="auto" w:frame="1"/>
          <w:lang w:val="ca-ES" w:eastAsia="es-VE"/>
        </w:rPr>
        <w:t>contundente</w:t>
      </w:r>
      <w:proofErr w:type="spellEnd"/>
      <w:r w:rsidRPr="004D7D18">
        <w:rPr>
          <w:rFonts w:ascii="Arial" w:eastAsia="Times New Roman" w:hAnsi="Arial" w:cs="Arial"/>
          <w:color w:val="7A7575"/>
          <w:sz w:val="16"/>
          <w:szCs w:val="16"/>
          <w:bdr w:val="none" w:sz="0" w:space="0" w:color="auto" w:frame="1"/>
          <w:lang w:val="ca-ES" w:eastAsia="es-VE"/>
        </w:rPr>
        <w:t xml:space="preserve"> sobre </w:t>
      </w:r>
      <w:proofErr w:type="spellStart"/>
      <w:r w:rsidRPr="004D7D18">
        <w:rPr>
          <w:rFonts w:ascii="Arial" w:eastAsia="Times New Roman" w:hAnsi="Arial" w:cs="Arial"/>
          <w:color w:val="7A7575"/>
          <w:sz w:val="16"/>
          <w:szCs w:val="16"/>
          <w:bdr w:val="none" w:sz="0" w:space="0" w:color="auto" w:frame="1"/>
          <w:lang w:val="ca-ES" w:eastAsia="es-VE"/>
        </w:rPr>
        <w:t>sociología</w:t>
      </w:r>
      <w:proofErr w:type="spellEnd"/>
      <w:r w:rsidRPr="004D7D18">
        <w:rPr>
          <w:rFonts w:ascii="Arial" w:eastAsia="Times New Roman" w:hAnsi="Arial" w:cs="Arial"/>
          <w:color w:val="7A7575"/>
          <w:sz w:val="16"/>
          <w:szCs w:val="16"/>
          <w:bdr w:val="none" w:sz="0" w:space="0" w:color="auto" w:frame="1"/>
          <w:lang w:val="ca-ES" w:eastAsia="es-VE"/>
        </w:rPr>
        <w:t xml:space="preserve"> del poder </w:t>
      </w:r>
      <w:proofErr w:type="spellStart"/>
      <w:r w:rsidRPr="004D7D18">
        <w:rPr>
          <w:rFonts w:ascii="Arial" w:eastAsia="Times New Roman" w:hAnsi="Arial" w:cs="Arial"/>
          <w:color w:val="7A7575"/>
          <w:sz w:val="16"/>
          <w:szCs w:val="16"/>
          <w:bdr w:val="none" w:sz="0" w:space="0" w:color="auto" w:frame="1"/>
          <w:lang w:val="ca-ES" w:eastAsia="es-VE"/>
        </w:rPr>
        <w:t>donde</w:t>
      </w:r>
      <w:proofErr w:type="spellEnd"/>
      <w:r w:rsidRPr="004D7D18">
        <w:rPr>
          <w:rFonts w:ascii="Arial" w:eastAsia="Times New Roman" w:hAnsi="Arial" w:cs="Arial"/>
          <w:color w:val="7A7575"/>
          <w:sz w:val="16"/>
          <w:szCs w:val="16"/>
          <w:bdr w:val="none" w:sz="0" w:space="0" w:color="auto" w:frame="1"/>
          <w:lang w:val="ca-ES" w:eastAsia="es-VE"/>
        </w:rPr>
        <w:t xml:space="preserve"> Manuel Castells </w:t>
      </w:r>
      <w:proofErr w:type="spellStart"/>
      <w:r w:rsidRPr="004D7D18">
        <w:rPr>
          <w:rFonts w:ascii="Arial" w:eastAsia="Times New Roman" w:hAnsi="Arial" w:cs="Arial"/>
          <w:color w:val="7A7575"/>
          <w:sz w:val="16"/>
          <w:szCs w:val="16"/>
          <w:bdr w:val="none" w:sz="0" w:space="0" w:color="auto" w:frame="1"/>
          <w:lang w:val="ca-ES" w:eastAsia="es-VE"/>
        </w:rPr>
        <w:t>desmonta</w:t>
      </w:r>
      <w:proofErr w:type="spellEnd"/>
      <w:r w:rsidRPr="004D7D18">
        <w:rPr>
          <w:rFonts w:ascii="Arial" w:eastAsia="Times New Roman" w:hAnsi="Arial" w:cs="Arial"/>
          <w:color w:val="7A7575"/>
          <w:sz w:val="16"/>
          <w:szCs w:val="16"/>
          <w:bdr w:val="none" w:sz="0" w:space="0" w:color="auto" w:frame="1"/>
          <w:lang w:val="ca-ES" w:eastAsia="es-VE"/>
        </w:rPr>
        <w:t xml:space="preserve"> los </w:t>
      </w:r>
      <w:proofErr w:type="spellStart"/>
      <w:r w:rsidRPr="004D7D18">
        <w:rPr>
          <w:rFonts w:ascii="Arial" w:eastAsia="Times New Roman" w:hAnsi="Arial" w:cs="Arial"/>
          <w:color w:val="7A7575"/>
          <w:sz w:val="16"/>
          <w:szCs w:val="16"/>
          <w:bdr w:val="none" w:sz="0" w:space="0" w:color="auto" w:frame="1"/>
          <w:lang w:val="ca-ES" w:eastAsia="es-VE"/>
        </w:rPr>
        <w:t>mecanismos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actuales</w:t>
      </w:r>
      <w:proofErr w:type="spellEnd"/>
      <w:r w:rsidRPr="004D7D18">
        <w:rPr>
          <w:rFonts w:ascii="Arial" w:eastAsia="Times New Roman" w:hAnsi="Arial" w:cs="Arial"/>
          <w:color w:val="7A7575"/>
          <w:sz w:val="16"/>
          <w:szCs w:val="16"/>
          <w:bdr w:val="none" w:sz="0" w:space="0" w:color="auto" w:frame="1"/>
          <w:lang w:val="ca-ES" w:eastAsia="es-VE"/>
        </w:rPr>
        <w:t xml:space="preserve"> de </w:t>
      </w:r>
      <w:proofErr w:type="spellStart"/>
      <w:r w:rsidRPr="004D7D18">
        <w:rPr>
          <w:rFonts w:ascii="Arial" w:eastAsia="Times New Roman" w:hAnsi="Arial" w:cs="Arial"/>
          <w:color w:val="7A7575"/>
          <w:sz w:val="16"/>
          <w:szCs w:val="16"/>
          <w:bdr w:val="none" w:sz="0" w:space="0" w:color="auto" w:frame="1"/>
          <w:lang w:val="ca-ES" w:eastAsia="es-VE"/>
        </w:rPr>
        <w:t>dominación</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mediática</w:t>
      </w:r>
      <w:proofErr w:type="spellEnd"/>
      <w:r w:rsidRPr="004D7D18">
        <w:rPr>
          <w:rFonts w:ascii="Arial" w:eastAsia="Times New Roman" w:hAnsi="Arial" w:cs="Arial"/>
          <w:color w:val="7A7575"/>
          <w:sz w:val="16"/>
          <w:szCs w:val="16"/>
          <w:bdr w:val="none" w:sz="0" w:space="0" w:color="auto" w:frame="1"/>
          <w:lang w:val="ca-ES" w:eastAsia="es-VE"/>
        </w:rPr>
        <w:t xml:space="preserve"> y las </w:t>
      </w:r>
      <w:proofErr w:type="spellStart"/>
      <w:r w:rsidRPr="004D7D18">
        <w:rPr>
          <w:rFonts w:ascii="Arial" w:eastAsia="Times New Roman" w:hAnsi="Arial" w:cs="Arial"/>
          <w:color w:val="7A7575"/>
          <w:sz w:val="16"/>
          <w:szCs w:val="16"/>
          <w:bdr w:val="none" w:sz="0" w:space="0" w:color="auto" w:frame="1"/>
          <w:lang w:val="ca-ES" w:eastAsia="es-VE"/>
        </w:rPr>
        <w:t>nuevas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formas</w:t>
      </w:r>
      <w:proofErr w:type="spellEnd"/>
      <w:r w:rsidRPr="004D7D18">
        <w:rPr>
          <w:rFonts w:ascii="Arial" w:eastAsia="Times New Roman" w:hAnsi="Arial" w:cs="Arial"/>
          <w:color w:val="7A7575"/>
          <w:sz w:val="16"/>
          <w:szCs w:val="16"/>
          <w:bdr w:val="none" w:sz="0" w:space="0" w:color="auto" w:frame="1"/>
          <w:lang w:val="ca-ES" w:eastAsia="es-VE"/>
        </w:rPr>
        <w:t xml:space="preserve"> de </w:t>
      </w:r>
      <w:proofErr w:type="spellStart"/>
      <w:r w:rsidRPr="004D7D18">
        <w:rPr>
          <w:rFonts w:ascii="Arial" w:eastAsia="Times New Roman" w:hAnsi="Arial" w:cs="Arial"/>
          <w:color w:val="7A7575"/>
          <w:sz w:val="16"/>
          <w:szCs w:val="16"/>
          <w:bdr w:val="none" w:sz="0" w:space="0" w:color="auto" w:frame="1"/>
          <w:lang w:val="ca-ES" w:eastAsia="es-VE"/>
        </w:rPr>
        <w:t>construcción</w:t>
      </w:r>
      <w:proofErr w:type="spellEnd"/>
      <w:r w:rsidRPr="004D7D18">
        <w:rPr>
          <w:rFonts w:ascii="Arial" w:eastAsia="Times New Roman" w:hAnsi="Arial" w:cs="Arial"/>
          <w:color w:val="7A7575"/>
          <w:sz w:val="16"/>
          <w:szCs w:val="16"/>
          <w:bdr w:val="none" w:sz="0" w:space="0" w:color="auto" w:frame="1"/>
          <w:lang w:val="ca-ES" w:eastAsia="es-VE"/>
        </w:rPr>
        <w:t xml:space="preserve"> de la </w:t>
      </w:r>
      <w:proofErr w:type="spellStart"/>
      <w:r w:rsidRPr="004D7D18">
        <w:rPr>
          <w:rFonts w:ascii="Arial" w:eastAsia="Times New Roman" w:hAnsi="Arial" w:cs="Arial"/>
          <w:color w:val="7A7575"/>
          <w:sz w:val="16"/>
          <w:szCs w:val="16"/>
          <w:bdr w:val="none" w:sz="0" w:space="0" w:color="auto" w:frame="1"/>
          <w:lang w:val="ca-ES" w:eastAsia="es-VE"/>
        </w:rPr>
        <w:t>hegemonía</w:t>
      </w:r>
      <w:proofErr w:type="spellEnd"/>
      <w:r w:rsidRPr="004D7D18">
        <w:rPr>
          <w:rFonts w:ascii="Arial" w:eastAsia="Times New Roman" w:hAnsi="Arial" w:cs="Arial"/>
          <w:color w:val="7A7575"/>
          <w:sz w:val="16"/>
          <w:szCs w:val="16"/>
          <w:bdr w:val="none" w:sz="0" w:space="0" w:color="auto" w:frame="1"/>
          <w:lang w:val="ca-ES" w:eastAsia="es-VE"/>
        </w:rPr>
        <w:t xml:space="preserve"> en una </w:t>
      </w:r>
      <w:proofErr w:type="spellStart"/>
      <w:r w:rsidRPr="004D7D18">
        <w:rPr>
          <w:rFonts w:ascii="Arial" w:eastAsia="Times New Roman" w:hAnsi="Arial" w:cs="Arial"/>
          <w:color w:val="7A7575"/>
          <w:sz w:val="16"/>
          <w:szCs w:val="16"/>
          <w:bdr w:val="none" w:sz="0" w:space="0" w:color="auto" w:frame="1"/>
          <w:lang w:val="ca-ES" w:eastAsia="es-VE"/>
        </w:rPr>
        <w:t>sociedad</w:t>
      </w:r>
      <w:proofErr w:type="spellEnd"/>
      <w:r w:rsidRPr="004D7D18">
        <w:rPr>
          <w:rFonts w:ascii="Arial" w:eastAsia="Times New Roman" w:hAnsi="Arial" w:cs="Arial"/>
          <w:color w:val="7A7575"/>
          <w:sz w:val="16"/>
          <w:szCs w:val="16"/>
          <w:bdr w:val="none" w:sz="0" w:space="0" w:color="auto" w:frame="1"/>
          <w:lang w:val="ca-ES" w:eastAsia="es-VE"/>
        </w:rPr>
        <w:t xml:space="preserve"> en </w:t>
      </w:r>
      <w:proofErr w:type="spellStart"/>
      <w:r w:rsidRPr="004D7D18">
        <w:rPr>
          <w:rFonts w:ascii="Arial" w:eastAsia="Times New Roman" w:hAnsi="Arial" w:cs="Arial"/>
          <w:color w:val="7A7575"/>
          <w:sz w:val="16"/>
          <w:szCs w:val="16"/>
          <w:bdr w:val="none" w:sz="0" w:space="0" w:color="auto" w:frame="1"/>
          <w:lang w:val="ca-ES" w:eastAsia="es-VE"/>
        </w:rPr>
        <w:t>red</w:t>
      </w:r>
      <w:proofErr w:type="spellEnd"/>
      <w:r w:rsidRPr="004D7D18">
        <w:rPr>
          <w:rFonts w:ascii="Arial" w:eastAsia="Times New Roman" w:hAnsi="Arial" w:cs="Arial"/>
          <w:color w:val="7A7575"/>
          <w:sz w:val="16"/>
          <w:szCs w:val="16"/>
          <w:bdr w:val="none" w:sz="0" w:space="0" w:color="auto" w:frame="1"/>
          <w:lang w:val="ca-ES" w:eastAsia="es-VE"/>
        </w:rPr>
        <w:t>.</w:t>
      </w:r>
      <w:r w:rsidRPr="004D7D18">
        <w:rPr>
          <w:rFonts w:ascii="Arial" w:eastAsia="Times New Roman" w:hAnsi="Arial" w:cs="Arial"/>
          <w:color w:val="7A7575"/>
          <w:sz w:val="16"/>
          <w:lang w:val="ca-ES" w:eastAsia="es-VE"/>
        </w:rPr>
        <w:t> </w:t>
      </w:r>
      <w:r w:rsidRPr="004D7D18">
        <w:rPr>
          <w:rFonts w:ascii="Arial" w:eastAsia="Times New Roman" w:hAnsi="Arial" w:cs="Arial"/>
          <w:b/>
          <w:bCs/>
          <w:color w:val="1C1C1C"/>
          <w:sz w:val="16"/>
          <w:lang w:val="ca-ES" w:eastAsia="es-VE"/>
        </w:rPr>
        <w:t xml:space="preserve">Antes que de </w:t>
      </w:r>
      <w:proofErr w:type="spellStart"/>
      <w:r w:rsidRPr="004D7D18">
        <w:rPr>
          <w:rFonts w:ascii="Arial" w:eastAsia="Times New Roman" w:hAnsi="Arial" w:cs="Arial"/>
          <w:b/>
          <w:bCs/>
          <w:color w:val="1C1C1C"/>
          <w:sz w:val="16"/>
          <w:lang w:val="ca-ES" w:eastAsia="es-VE"/>
        </w:rPr>
        <w:t>tecnología</w:t>
      </w:r>
      <w:proofErr w:type="spellEnd"/>
      <w:r w:rsidRPr="004D7D18">
        <w:rPr>
          <w:rFonts w:ascii="Arial" w:eastAsia="Times New Roman" w:hAnsi="Arial" w:cs="Arial"/>
          <w:b/>
          <w:bCs/>
          <w:color w:val="1C1C1C"/>
          <w:sz w:val="16"/>
          <w:lang w:val="ca-ES" w:eastAsia="es-VE"/>
        </w:rPr>
        <w:t xml:space="preserve">, el </w:t>
      </w:r>
      <w:proofErr w:type="spellStart"/>
      <w:r w:rsidRPr="004D7D18">
        <w:rPr>
          <w:rFonts w:ascii="Arial" w:eastAsia="Times New Roman" w:hAnsi="Arial" w:cs="Arial"/>
          <w:b/>
          <w:bCs/>
          <w:color w:val="1C1C1C"/>
          <w:sz w:val="16"/>
          <w:lang w:val="ca-ES" w:eastAsia="es-VE"/>
        </w:rPr>
        <w:t>libro</w:t>
      </w:r>
      <w:proofErr w:type="spellEnd"/>
      <w:r w:rsidRPr="004D7D18">
        <w:rPr>
          <w:rFonts w:ascii="Arial" w:eastAsia="Times New Roman" w:hAnsi="Arial" w:cs="Arial"/>
          <w:b/>
          <w:bCs/>
          <w:color w:val="1C1C1C"/>
          <w:sz w:val="16"/>
          <w:lang w:val="ca-ES" w:eastAsia="es-VE"/>
        </w:rPr>
        <w:t xml:space="preserve"> </w:t>
      </w:r>
      <w:proofErr w:type="spellStart"/>
      <w:r w:rsidRPr="004D7D18">
        <w:rPr>
          <w:rFonts w:ascii="Arial" w:eastAsia="Times New Roman" w:hAnsi="Arial" w:cs="Arial"/>
          <w:b/>
          <w:bCs/>
          <w:color w:val="1C1C1C"/>
          <w:sz w:val="16"/>
          <w:lang w:val="ca-ES" w:eastAsia="es-VE"/>
        </w:rPr>
        <w:t>habla</w:t>
      </w:r>
      <w:proofErr w:type="spellEnd"/>
      <w:r w:rsidRPr="004D7D18">
        <w:rPr>
          <w:rFonts w:ascii="Arial" w:eastAsia="Times New Roman" w:hAnsi="Arial" w:cs="Arial"/>
          <w:b/>
          <w:bCs/>
          <w:color w:val="1C1C1C"/>
          <w:sz w:val="16"/>
          <w:lang w:val="ca-ES" w:eastAsia="es-VE"/>
        </w:rPr>
        <w:t xml:space="preserve"> de política</w:t>
      </w:r>
      <w:r w:rsidRPr="004D7D18">
        <w:rPr>
          <w:rFonts w:ascii="Arial" w:eastAsia="Times New Roman" w:hAnsi="Arial" w:cs="Arial"/>
          <w:color w:val="7A7575"/>
          <w:sz w:val="16"/>
          <w:szCs w:val="16"/>
          <w:bdr w:val="none" w:sz="0" w:space="0" w:color="auto" w:frame="1"/>
          <w:lang w:val="ca-ES" w:eastAsia="es-VE"/>
        </w:rPr>
        <w:t>.</w:t>
      </w:r>
    </w:p>
    <w:p w:rsidR="004D7D18" w:rsidRPr="004D7D18" w:rsidRDefault="004D7D18" w:rsidP="004D7D18">
      <w:pPr>
        <w:spacing w:after="0" w:line="228"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bdr w:val="none" w:sz="0" w:space="0" w:color="auto" w:frame="1"/>
          <w:lang w:val="ca-ES" w:eastAsia="es-VE"/>
        </w:rPr>
        <w:t xml:space="preserve">Castells dedica </w:t>
      </w:r>
      <w:proofErr w:type="spellStart"/>
      <w:r w:rsidRPr="004D7D18">
        <w:rPr>
          <w:rFonts w:ascii="Arial" w:eastAsia="Times New Roman" w:hAnsi="Arial" w:cs="Arial"/>
          <w:color w:val="7A7575"/>
          <w:sz w:val="16"/>
          <w:szCs w:val="16"/>
          <w:bdr w:val="none" w:sz="0" w:space="0" w:color="auto" w:frame="1"/>
          <w:lang w:val="ca-ES" w:eastAsia="es-VE"/>
        </w:rPr>
        <w:t>páginas</w:t>
      </w:r>
      <w:proofErr w:type="spellEnd"/>
      <w:r w:rsidRPr="004D7D18">
        <w:rPr>
          <w:rFonts w:ascii="Arial" w:eastAsia="Times New Roman" w:hAnsi="Arial" w:cs="Arial"/>
          <w:color w:val="7A7575"/>
          <w:sz w:val="16"/>
          <w:szCs w:val="16"/>
          <w:bdr w:val="none" w:sz="0" w:space="0" w:color="auto" w:frame="1"/>
          <w:lang w:val="ca-ES" w:eastAsia="es-VE"/>
        </w:rPr>
        <w:t xml:space="preserve"> y </w:t>
      </w:r>
      <w:proofErr w:type="spellStart"/>
      <w:r w:rsidRPr="004D7D18">
        <w:rPr>
          <w:rFonts w:ascii="Arial" w:eastAsia="Times New Roman" w:hAnsi="Arial" w:cs="Arial"/>
          <w:color w:val="7A7575"/>
          <w:sz w:val="16"/>
          <w:szCs w:val="16"/>
          <w:bdr w:val="none" w:sz="0" w:space="0" w:color="auto" w:frame="1"/>
          <w:lang w:val="ca-ES" w:eastAsia="es-VE"/>
        </w:rPr>
        <w:t>páginas</w:t>
      </w:r>
      <w:proofErr w:type="spellEnd"/>
      <w:r w:rsidRPr="004D7D18">
        <w:rPr>
          <w:rFonts w:ascii="Arial" w:eastAsia="Times New Roman" w:hAnsi="Arial" w:cs="Arial"/>
          <w:color w:val="7A7575"/>
          <w:sz w:val="16"/>
          <w:szCs w:val="16"/>
          <w:bdr w:val="none" w:sz="0" w:space="0" w:color="auto" w:frame="1"/>
          <w:lang w:val="ca-ES" w:eastAsia="es-VE"/>
        </w:rPr>
        <w:t xml:space="preserve"> a explicar el </w:t>
      </w:r>
      <w:proofErr w:type="spellStart"/>
      <w:r w:rsidRPr="004D7D18">
        <w:rPr>
          <w:rFonts w:ascii="Arial" w:eastAsia="Times New Roman" w:hAnsi="Arial" w:cs="Arial"/>
          <w:color w:val="7A7575"/>
          <w:sz w:val="16"/>
          <w:szCs w:val="16"/>
          <w:bdr w:val="none" w:sz="0" w:space="0" w:color="auto" w:frame="1"/>
          <w:lang w:val="ca-ES" w:eastAsia="es-VE"/>
        </w:rPr>
        <w:t>funcionamiento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económico</w:t>
      </w:r>
      <w:proofErr w:type="spellEnd"/>
      <w:r w:rsidRPr="004D7D18">
        <w:rPr>
          <w:rFonts w:ascii="Arial" w:eastAsia="Times New Roman" w:hAnsi="Arial" w:cs="Arial"/>
          <w:color w:val="7A7575"/>
          <w:sz w:val="16"/>
          <w:szCs w:val="16"/>
          <w:bdr w:val="none" w:sz="0" w:space="0" w:color="auto" w:frame="1"/>
          <w:lang w:val="ca-ES" w:eastAsia="es-VE"/>
        </w:rPr>
        <w:t>/</w:t>
      </w:r>
      <w:proofErr w:type="spellStart"/>
      <w:r w:rsidRPr="004D7D18">
        <w:rPr>
          <w:rFonts w:ascii="Arial" w:eastAsia="Times New Roman" w:hAnsi="Arial" w:cs="Arial"/>
          <w:color w:val="7A7575"/>
          <w:sz w:val="16"/>
          <w:szCs w:val="16"/>
          <w:bdr w:val="none" w:sz="0" w:space="0" w:color="auto" w:frame="1"/>
          <w:lang w:val="ca-ES" w:eastAsia="es-VE"/>
        </w:rPr>
        <w:t>ideológico</w:t>
      </w:r>
      <w:proofErr w:type="spellEnd"/>
      <w:r w:rsidRPr="004D7D18">
        <w:rPr>
          <w:rFonts w:ascii="Arial" w:eastAsia="Times New Roman" w:hAnsi="Arial" w:cs="Arial"/>
          <w:color w:val="7A7575"/>
          <w:sz w:val="16"/>
          <w:szCs w:val="16"/>
          <w:bdr w:val="none" w:sz="0" w:space="0" w:color="auto" w:frame="1"/>
          <w:lang w:val="ca-ES" w:eastAsia="es-VE"/>
        </w:rPr>
        <w:t xml:space="preserve"> del sistema de </w:t>
      </w:r>
      <w:proofErr w:type="spellStart"/>
      <w:r w:rsidRPr="004D7D18">
        <w:rPr>
          <w:rFonts w:ascii="Arial" w:eastAsia="Times New Roman" w:hAnsi="Arial" w:cs="Arial"/>
          <w:color w:val="7A7575"/>
          <w:sz w:val="16"/>
          <w:szCs w:val="16"/>
          <w:bdr w:val="none" w:sz="0" w:space="0" w:color="auto" w:frame="1"/>
          <w:lang w:val="ca-ES" w:eastAsia="es-VE"/>
        </w:rPr>
        <w:t>medios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globalizado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describe</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su</w:t>
      </w:r>
      <w:proofErr w:type="spellEnd"/>
      <w:r w:rsidRPr="004D7D18">
        <w:rPr>
          <w:rFonts w:ascii="Arial" w:eastAsia="Times New Roman" w:hAnsi="Arial" w:cs="Arial"/>
          <w:color w:val="7A7575"/>
          <w:sz w:val="16"/>
          <w:szCs w:val="16"/>
          <w:bdr w:val="none" w:sz="0" w:space="0" w:color="auto" w:frame="1"/>
          <w:lang w:val="ca-ES" w:eastAsia="es-VE"/>
        </w:rPr>
        <w:t xml:space="preserve"> trama política y </w:t>
      </w:r>
      <w:proofErr w:type="spellStart"/>
      <w:r w:rsidRPr="004D7D18">
        <w:rPr>
          <w:rFonts w:ascii="Arial" w:eastAsia="Times New Roman" w:hAnsi="Arial" w:cs="Arial"/>
          <w:color w:val="7A7575"/>
          <w:sz w:val="16"/>
          <w:szCs w:val="16"/>
          <w:bdr w:val="none" w:sz="0" w:space="0" w:color="auto" w:frame="1"/>
          <w:lang w:val="ca-ES" w:eastAsia="es-VE"/>
        </w:rPr>
        <w:t>sus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estrategias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más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habituales</w:t>
      </w:r>
      <w:proofErr w:type="spellEnd"/>
      <w:r w:rsidRPr="004D7D18">
        <w:rPr>
          <w:rFonts w:ascii="Arial" w:eastAsia="Times New Roman" w:hAnsi="Arial" w:cs="Arial"/>
          <w:color w:val="7A7575"/>
          <w:sz w:val="16"/>
          <w:szCs w:val="16"/>
          <w:bdr w:val="none" w:sz="0" w:space="0" w:color="auto" w:frame="1"/>
          <w:lang w:val="ca-ES" w:eastAsia="es-VE"/>
        </w:rPr>
        <w:t xml:space="preserve">. En </w:t>
      </w:r>
      <w:proofErr w:type="spellStart"/>
      <w:r w:rsidRPr="004D7D18">
        <w:rPr>
          <w:rFonts w:ascii="Arial" w:eastAsia="Times New Roman" w:hAnsi="Arial" w:cs="Arial"/>
          <w:color w:val="7A7575"/>
          <w:sz w:val="16"/>
          <w:szCs w:val="16"/>
          <w:bdr w:val="none" w:sz="0" w:space="0" w:color="auto" w:frame="1"/>
          <w:lang w:val="ca-ES" w:eastAsia="es-VE"/>
        </w:rPr>
        <w:t>varias</w:t>
      </w:r>
      <w:proofErr w:type="spellEnd"/>
      <w:r w:rsidRPr="004D7D18">
        <w:rPr>
          <w:rFonts w:ascii="Arial" w:eastAsia="Times New Roman" w:hAnsi="Arial" w:cs="Arial"/>
          <w:color w:val="7A7575"/>
          <w:sz w:val="16"/>
          <w:szCs w:val="16"/>
          <w:bdr w:val="none" w:sz="0" w:space="0" w:color="auto" w:frame="1"/>
          <w:lang w:val="ca-ES" w:eastAsia="es-VE"/>
        </w:rPr>
        <w:t xml:space="preserve"> partes el autor </w:t>
      </w:r>
      <w:proofErr w:type="spellStart"/>
      <w:r w:rsidRPr="004D7D18">
        <w:rPr>
          <w:rFonts w:ascii="Arial" w:eastAsia="Times New Roman" w:hAnsi="Arial" w:cs="Arial"/>
          <w:color w:val="7A7575"/>
          <w:sz w:val="16"/>
          <w:szCs w:val="16"/>
          <w:bdr w:val="none" w:sz="0" w:space="0" w:color="auto" w:frame="1"/>
          <w:lang w:val="ca-ES" w:eastAsia="es-VE"/>
        </w:rPr>
        <w:t>construye</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cuadros</w:t>
      </w:r>
      <w:proofErr w:type="spellEnd"/>
      <w:r w:rsidRPr="004D7D18">
        <w:rPr>
          <w:rFonts w:ascii="Arial" w:eastAsia="Times New Roman" w:hAnsi="Arial" w:cs="Arial"/>
          <w:color w:val="7A7575"/>
          <w:sz w:val="16"/>
          <w:szCs w:val="16"/>
          <w:bdr w:val="none" w:sz="0" w:space="0" w:color="auto" w:frame="1"/>
          <w:lang w:val="ca-ES" w:eastAsia="es-VE"/>
        </w:rPr>
        <w:t xml:space="preserve"> sobre la estructura empresarial que </w:t>
      </w:r>
      <w:proofErr w:type="spellStart"/>
      <w:r w:rsidRPr="004D7D18">
        <w:rPr>
          <w:rFonts w:ascii="Arial" w:eastAsia="Times New Roman" w:hAnsi="Arial" w:cs="Arial"/>
          <w:color w:val="7A7575"/>
          <w:sz w:val="16"/>
          <w:szCs w:val="16"/>
          <w:bdr w:val="none" w:sz="0" w:space="0" w:color="auto" w:frame="1"/>
          <w:lang w:val="ca-ES" w:eastAsia="es-VE"/>
        </w:rPr>
        <w:t>liga</w:t>
      </w:r>
      <w:proofErr w:type="spellEnd"/>
      <w:r w:rsidRPr="004D7D18">
        <w:rPr>
          <w:rFonts w:ascii="Arial" w:eastAsia="Times New Roman" w:hAnsi="Arial" w:cs="Arial"/>
          <w:color w:val="7A7575"/>
          <w:sz w:val="16"/>
          <w:szCs w:val="16"/>
          <w:bdr w:val="none" w:sz="0" w:space="0" w:color="auto" w:frame="1"/>
          <w:lang w:val="ca-ES" w:eastAsia="es-VE"/>
        </w:rPr>
        <w:t xml:space="preserve"> entre sí a los </w:t>
      </w:r>
      <w:proofErr w:type="spellStart"/>
      <w:r w:rsidRPr="004D7D18">
        <w:rPr>
          <w:rFonts w:ascii="Arial" w:eastAsia="Times New Roman" w:hAnsi="Arial" w:cs="Arial"/>
          <w:color w:val="7A7575"/>
          <w:sz w:val="16"/>
          <w:szCs w:val="16"/>
          <w:bdr w:val="none" w:sz="0" w:space="0" w:color="auto" w:frame="1"/>
          <w:lang w:val="ca-ES" w:eastAsia="es-VE"/>
        </w:rPr>
        <w:t>grandes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grupos</w:t>
      </w:r>
      <w:proofErr w:type="spellEnd"/>
      <w:r w:rsidRPr="004D7D18">
        <w:rPr>
          <w:rFonts w:ascii="Arial" w:eastAsia="Times New Roman" w:hAnsi="Arial" w:cs="Arial"/>
          <w:color w:val="7A7575"/>
          <w:sz w:val="16"/>
          <w:szCs w:val="16"/>
          <w:bdr w:val="none" w:sz="0" w:space="0" w:color="auto" w:frame="1"/>
          <w:lang w:val="ca-ES" w:eastAsia="es-VE"/>
        </w:rPr>
        <w:t xml:space="preserve"> de </w:t>
      </w:r>
      <w:proofErr w:type="spellStart"/>
      <w:r w:rsidRPr="004D7D18">
        <w:rPr>
          <w:rFonts w:ascii="Arial" w:eastAsia="Times New Roman" w:hAnsi="Arial" w:cs="Arial"/>
          <w:color w:val="7A7575"/>
          <w:sz w:val="16"/>
          <w:szCs w:val="16"/>
          <w:bdr w:val="none" w:sz="0" w:space="0" w:color="auto" w:frame="1"/>
          <w:lang w:val="ca-ES" w:eastAsia="es-VE"/>
        </w:rPr>
        <w:t>comunicación</w:t>
      </w:r>
      <w:proofErr w:type="spellEnd"/>
      <w:r w:rsidRPr="004D7D18">
        <w:rPr>
          <w:rFonts w:ascii="Arial" w:eastAsia="Times New Roman" w:hAnsi="Arial" w:cs="Arial"/>
          <w:color w:val="7A7575"/>
          <w:sz w:val="16"/>
          <w:szCs w:val="16"/>
          <w:bdr w:val="none" w:sz="0" w:space="0" w:color="auto" w:frame="1"/>
          <w:lang w:val="ca-ES" w:eastAsia="es-VE"/>
        </w:rPr>
        <w:t xml:space="preserve"> y </w:t>
      </w:r>
      <w:proofErr w:type="spellStart"/>
      <w:r w:rsidRPr="004D7D18">
        <w:rPr>
          <w:rFonts w:ascii="Arial" w:eastAsia="Times New Roman" w:hAnsi="Arial" w:cs="Arial"/>
          <w:color w:val="7A7575"/>
          <w:sz w:val="16"/>
          <w:szCs w:val="16"/>
          <w:bdr w:val="none" w:sz="0" w:space="0" w:color="auto" w:frame="1"/>
          <w:lang w:val="ca-ES" w:eastAsia="es-VE"/>
        </w:rPr>
        <w:t>tecnológicos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retomando</w:t>
      </w:r>
      <w:proofErr w:type="spellEnd"/>
      <w:r w:rsidRPr="004D7D18">
        <w:rPr>
          <w:rFonts w:ascii="Arial" w:eastAsia="Times New Roman" w:hAnsi="Arial" w:cs="Arial"/>
          <w:color w:val="7A7575"/>
          <w:sz w:val="16"/>
          <w:szCs w:val="16"/>
          <w:bdr w:val="none" w:sz="0" w:space="0" w:color="auto" w:frame="1"/>
          <w:lang w:val="ca-ES" w:eastAsia="es-VE"/>
        </w:rPr>
        <w:t xml:space="preserve"> un </w:t>
      </w:r>
      <w:proofErr w:type="spellStart"/>
      <w:r w:rsidRPr="004D7D18">
        <w:rPr>
          <w:rFonts w:ascii="Arial" w:eastAsia="Times New Roman" w:hAnsi="Arial" w:cs="Arial"/>
          <w:color w:val="7A7575"/>
          <w:sz w:val="16"/>
          <w:szCs w:val="16"/>
          <w:bdr w:val="none" w:sz="0" w:space="0" w:color="auto" w:frame="1"/>
          <w:lang w:val="ca-ES" w:eastAsia="es-VE"/>
        </w:rPr>
        <w:t>ejercicio</w:t>
      </w:r>
      <w:proofErr w:type="spellEnd"/>
      <w:r w:rsidRPr="004D7D18">
        <w:rPr>
          <w:rFonts w:ascii="Arial" w:eastAsia="Times New Roman" w:hAnsi="Arial" w:cs="Arial"/>
          <w:color w:val="7A7575"/>
          <w:sz w:val="16"/>
          <w:szCs w:val="16"/>
          <w:bdr w:val="none" w:sz="0" w:space="0" w:color="auto" w:frame="1"/>
          <w:lang w:val="ca-ES" w:eastAsia="es-VE"/>
        </w:rPr>
        <w:t xml:space="preserve"> de </w:t>
      </w:r>
      <w:proofErr w:type="spellStart"/>
      <w:r w:rsidRPr="004D7D18">
        <w:rPr>
          <w:rFonts w:ascii="Arial" w:eastAsia="Times New Roman" w:hAnsi="Arial" w:cs="Arial"/>
          <w:color w:val="7A7575"/>
          <w:sz w:val="16"/>
          <w:szCs w:val="16"/>
          <w:bdr w:val="none" w:sz="0" w:space="0" w:color="auto" w:frame="1"/>
          <w:lang w:val="ca-ES" w:eastAsia="es-VE"/>
        </w:rPr>
        <w:t>descripción</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inaugurado</w:t>
      </w:r>
      <w:proofErr w:type="spellEnd"/>
      <w:r w:rsidRPr="004D7D18">
        <w:rPr>
          <w:rFonts w:ascii="Arial" w:eastAsia="Times New Roman" w:hAnsi="Arial" w:cs="Arial"/>
          <w:color w:val="7A7575"/>
          <w:sz w:val="16"/>
          <w:szCs w:val="16"/>
          <w:bdr w:val="none" w:sz="0" w:space="0" w:color="auto" w:frame="1"/>
          <w:lang w:val="ca-ES" w:eastAsia="es-VE"/>
        </w:rPr>
        <w:t xml:space="preserve"> por </w:t>
      </w:r>
      <w:proofErr w:type="spellStart"/>
      <w:r w:rsidRPr="004D7D18">
        <w:rPr>
          <w:rFonts w:ascii="Arial" w:eastAsia="Times New Roman" w:hAnsi="Arial" w:cs="Arial"/>
          <w:color w:val="7A7575"/>
          <w:sz w:val="16"/>
          <w:szCs w:val="16"/>
          <w:bdr w:val="none" w:sz="0" w:space="0" w:color="auto" w:frame="1"/>
          <w:lang w:val="ca-ES" w:eastAsia="es-VE"/>
        </w:rPr>
        <w:t>teóricos</w:t>
      </w:r>
      <w:proofErr w:type="spellEnd"/>
      <w:r w:rsidRPr="004D7D18">
        <w:rPr>
          <w:rFonts w:ascii="Arial" w:eastAsia="Times New Roman" w:hAnsi="Arial" w:cs="Arial"/>
          <w:color w:val="7A7575"/>
          <w:sz w:val="16"/>
          <w:szCs w:val="16"/>
          <w:bdr w:val="none" w:sz="0" w:space="0" w:color="auto" w:frame="1"/>
          <w:lang w:val="ca-ES" w:eastAsia="es-VE"/>
        </w:rPr>
        <w:t xml:space="preserve"> como</w:t>
      </w:r>
      <w:r w:rsidRPr="004D7D18">
        <w:rPr>
          <w:rFonts w:ascii="Arial" w:eastAsia="Times New Roman" w:hAnsi="Arial" w:cs="Arial"/>
          <w:color w:val="7A7575"/>
          <w:sz w:val="16"/>
          <w:lang w:val="ca-ES" w:eastAsia="es-VE"/>
        </w:rPr>
        <w:t> </w:t>
      </w:r>
      <w:hyperlink r:id="rId50" w:history="1">
        <w:r w:rsidRPr="004D7D18">
          <w:rPr>
            <w:rFonts w:ascii="Arial" w:eastAsia="Times New Roman" w:hAnsi="Arial" w:cs="Arial"/>
            <w:b/>
            <w:bCs/>
            <w:color w:val="A62424"/>
            <w:sz w:val="16"/>
            <w:lang w:val="ca-ES" w:eastAsia="es-VE"/>
          </w:rPr>
          <w:t xml:space="preserve">Armand </w:t>
        </w:r>
        <w:proofErr w:type="spellStart"/>
        <w:r w:rsidRPr="004D7D18">
          <w:rPr>
            <w:rFonts w:ascii="Arial" w:eastAsia="Times New Roman" w:hAnsi="Arial" w:cs="Arial"/>
            <w:b/>
            <w:bCs/>
            <w:color w:val="A62424"/>
            <w:sz w:val="16"/>
            <w:lang w:val="ca-ES" w:eastAsia="es-VE"/>
          </w:rPr>
          <w:t>Mattelart</w:t>
        </w:r>
        <w:proofErr w:type="spellEnd"/>
      </w:hyperlink>
      <w:r w:rsidRPr="004D7D18">
        <w:rPr>
          <w:rFonts w:ascii="Arial" w:eastAsia="Times New Roman" w:hAnsi="Arial" w:cs="Arial"/>
          <w:color w:val="7A7575"/>
          <w:sz w:val="16"/>
          <w:lang w:val="ca-ES" w:eastAsia="es-VE"/>
        </w:rPr>
        <w:t> </w:t>
      </w:r>
      <w:r w:rsidRPr="004D7D18">
        <w:rPr>
          <w:rFonts w:ascii="Arial" w:eastAsia="Times New Roman" w:hAnsi="Arial" w:cs="Arial"/>
          <w:color w:val="7A7575"/>
          <w:sz w:val="16"/>
          <w:szCs w:val="16"/>
          <w:bdr w:val="none" w:sz="0" w:space="0" w:color="auto" w:frame="1"/>
          <w:lang w:val="ca-ES" w:eastAsia="es-VE"/>
        </w:rPr>
        <w:t>y</w:t>
      </w:r>
      <w:r w:rsidRPr="004D7D18">
        <w:rPr>
          <w:rFonts w:ascii="Arial" w:eastAsia="Times New Roman" w:hAnsi="Arial" w:cs="Arial"/>
          <w:color w:val="7A7575"/>
          <w:sz w:val="16"/>
          <w:lang w:val="ca-ES" w:eastAsia="es-VE"/>
        </w:rPr>
        <w:t> </w:t>
      </w:r>
      <w:hyperlink r:id="rId51" w:history="1">
        <w:r w:rsidRPr="004D7D18">
          <w:rPr>
            <w:rFonts w:ascii="Arial" w:eastAsia="Times New Roman" w:hAnsi="Arial" w:cs="Arial"/>
            <w:b/>
            <w:bCs/>
            <w:color w:val="A62424"/>
            <w:sz w:val="16"/>
            <w:lang w:val="ca-ES" w:eastAsia="es-VE"/>
          </w:rPr>
          <w:t xml:space="preserve">Herbert </w:t>
        </w:r>
        <w:proofErr w:type="spellStart"/>
        <w:r w:rsidRPr="004D7D18">
          <w:rPr>
            <w:rFonts w:ascii="Arial" w:eastAsia="Times New Roman" w:hAnsi="Arial" w:cs="Arial"/>
            <w:b/>
            <w:bCs/>
            <w:color w:val="A62424"/>
            <w:sz w:val="16"/>
            <w:lang w:val="ca-ES" w:eastAsia="es-VE"/>
          </w:rPr>
          <w:t>Schiller</w:t>
        </w:r>
        <w:proofErr w:type="spellEnd"/>
      </w:hyperlink>
      <w:r w:rsidRPr="004D7D18">
        <w:rPr>
          <w:rFonts w:ascii="Arial" w:eastAsia="Times New Roman" w:hAnsi="Arial" w:cs="Arial"/>
          <w:color w:val="7A7575"/>
          <w:sz w:val="16"/>
          <w:lang w:val="ca-ES" w:eastAsia="es-VE"/>
        </w:rPr>
        <w:t> </w:t>
      </w:r>
      <w:r w:rsidRPr="004D7D18">
        <w:rPr>
          <w:rFonts w:ascii="Arial" w:eastAsia="Times New Roman" w:hAnsi="Arial" w:cs="Arial"/>
          <w:color w:val="7A7575"/>
          <w:sz w:val="16"/>
          <w:szCs w:val="16"/>
          <w:bdr w:val="none" w:sz="0" w:space="0" w:color="auto" w:frame="1"/>
          <w:lang w:val="ca-ES" w:eastAsia="es-VE"/>
        </w:rPr>
        <w:t xml:space="preserve">en los </w:t>
      </w:r>
      <w:proofErr w:type="spellStart"/>
      <w:r w:rsidRPr="004D7D18">
        <w:rPr>
          <w:rFonts w:ascii="Arial" w:eastAsia="Times New Roman" w:hAnsi="Arial" w:cs="Arial"/>
          <w:color w:val="7A7575"/>
          <w:sz w:val="16"/>
          <w:szCs w:val="16"/>
          <w:bdr w:val="none" w:sz="0" w:space="0" w:color="auto" w:frame="1"/>
          <w:lang w:val="ca-ES" w:eastAsia="es-VE"/>
        </w:rPr>
        <w:t>años</w:t>
      </w:r>
      <w:proofErr w:type="spellEnd"/>
      <w:r w:rsidRPr="004D7D18">
        <w:rPr>
          <w:rFonts w:ascii="Arial" w:eastAsia="Times New Roman" w:hAnsi="Arial" w:cs="Arial"/>
          <w:color w:val="7A7575"/>
          <w:sz w:val="16"/>
          <w:szCs w:val="16"/>
          <w:bdr w:val="none" w:sz="0" w:space="0" w:color="auto" w:frame="1"/>
          <w:lang w:val="ca-ES" w:eastAsia="es-VE"/>
        </w:rPr>
        <w:t xml:space="preserve"> 1970. En </w:t>
      </w:r>
      <w:proofErr w:type="spellStart"/>
      <w:r w:rsidRPr="004D7D18">
        <w:rPr>
          <w:rFonts w:ascii="Arial" w:eastAsia="Times New Roman" w:hAnsi="Arial" w:cs="Arial"/>
          <w:color w:val="7A7575"/>
          <w:sz w:val="16"/>
          <w:szCs w:val="16"/>
          <w:bdr w:val="none" w:sz="0" w:space="0" w:color="auto" w:frame="1"/>
          <w:lang w:val="ca-ES" w:eastAsia="es-VE"/>
        </w:rPr>
        <w:t>pocas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palabras</w:t>
      </w:r>
      <w:proofErr w:type="spellEnd"/>
      <w:r w:rsidRPr="004D7D18">
        <w:rPr>
          <w:rFonts w:ascii="Arial" w:eastAsia="Times New Roman" w:hAnsi="Arial" w:cs="Arial"/>
          <w:color w:val="7A7575"/>
          <w:sz w:val="16"/>
          <w:szCs w:val="16"/>
          <w:bdr w:val="none" w:sz="0" w:space="0" w:color="auto" w:frame="1"/>
          <w:lang w:val="ca-ES" w:eastAsia="es-VE"/>
        </w:rPr>
        <w:t xml:space="preserve">, se </w:t>
      </w:r>
      <w:proofErr w:type="spellStart"/>
      <w:r w:rsidRPr="004D7D18">
        <w:rPr>
          <w:rFonts w:ascii="Arial" w:eastAsia="Times New Roman" w:hAnsi="Arial" w:cs="Arial"/>
          <w:color w:val="7A7575"/>
          <w:sz w:val="16"/>
          <w:szCs w:val="16"/>
          <w:bdr w:val="none" w:sz="0" w:space="0" w:color="auto" w:frame="1"/>
          <w:lang w:val="ca-ES" w:eastAsia="es-VE"/>
        </w:rPr>
        <w:t>trata</w:t>
      </w:r>
      <w:proofErr w:type="spellEnd"/>
      <w:r w:rsidRPr="004D7D18">
        <w:rPr>
          <w:rFonts w:ascii="Arial" w:eastAsia="Times New Roman" w:hAnsi="Arial" w:cs="Arial"/>
          <w:color w:val="7A7575"/>
          <w:sz w:val="16"/>
          <w:szCs w:val="16"/>
          <w:bdr w:val="none" w:sz="0" w:space="0" w:color="auto" w:frame="1"/>
          <w:lang w:val="ca-ES" w:eastAsia="es-VE"/>
        </w:rPr>
        <w:t xml:space="preserve"> de evidenciar la </w:t>
      </w:r>
      <w:proofErr w:type="spellStart"/>
      <w:r w:rsidRPr="004D7D18">
        <w:rPr>
          <w:rFonts w:ascii="Arial" w:eastAsia="Times New Roman" w:hAnsi="Arial" w:cs="Arial"/>
          <w:color w:val="7A7575"/>
          <w:sz w:val="16"/>
          <w:szCs w:val="16"/>
          <w:bdr w:val="none" w:sz="0" w:space="0" w:color="auto" w:frame="1"/>
          <w:lang w:val="ca-ES" w:eastAsia="es-VE"/>
        </w:rPr>
        <w:t>compleja</w:t>
      </w:r>
      <w:proofErr w:type="spellEnd"/>
      <w:r w:rsidRPr="004D7D18">
        <w:rPr>
          <w:rFonts w:ascii="Arial" w:eastAsia="Times New Roman" w:hAnsi="Arial" w:cs="Arial"/>
          <w:color w:val="7A7575"/>
          <w:sz w:val="16"/>
          <w:szCs w:val="16"/>
          <w:bdr w:val="none" w:sz="0" w:space="0" w:color="auto" w:frame="1"/>
          <w:lang w:val="ca-ES" w:eastAsia="es-VE"/>
        </w:rPr>
        <w:t xml:space="preserve"> retícula de</w:t>
      </w:r>
      <w:r w:rsidRPr="004D7D18">
        <w:rPr>
          <w:rFonts w:ascii="Arial" w:eastAsia="Times New Roman" w:hAnsi="Arial" w:cs="Arial"/>
          <w:color w:val="7A7575"/>
          <w:sz w:val="16"/>
          <w:lang w:val="ca-ES" w:eastAsia="es-VE"/>
        </w:rPr>
        <w:t> </w:t>
      </w:r>
      <w:r w:rsidRPr="004D7D18">
        <w:rPr>
          <w:rFonts w:ascii="Arial" w:eastAsia="Times New Roman" w:hAnsi="Arial" w:cs="Arial"/>
          <w:i/>
          <w:iCs/>
          <w:color w:val="7A7575"/>
          <w:sz w:val="16"/>
          <w:szCs w:val="16"/>
          <w:bdr w:val="none" w:sz="0" w:space="0" w:color="auto" w:frame="1"/>
          <w:lang w:val="ca-ES" w:eastAsia="es-VE"/>
        </w:rPr>
        <w:t xml:space="preserve">relaciones </w:t>
      </w:r>
      <w:proofErr w:type="spellStart"/>
      <w:r w:rsidRPr="004D7D18">
        <w:rPr>
          <w:rFonts w:ascii="Arial" w:eastAsia="Times New Roman" w:hAnsi="Arial" w:cs="Arial"/>
          <w:i/>
          <w:iCs/>
          <w:color w:val="7A7575"/>
          <w:sz w:val="16"/>
          <w:szCs w:val="16"/>
          <w:bdr w:val="none" w:sz="0" w:space="0" w:color="auto" w:frame="1"/>
          <w:lang w:val="ca-ES" w:eastAsia="es-VE"/>
        </w:rPr>
        <w:t>peligrosas</w:t>
      </w:r>
      <w:proofErr w:type="spellEnd"/>
      <w:r w:rsidRPr="004D7D18">
        <w:rPr>
          <w:rFonts w:ascii="Arial" w:eastAsia="Times New Roman" w:hAnsi="Arial" w:cs="Arial"/>
          <w:color w:val="7A7575"/>
          <w:sz w:val="16"/>
          <w:lang w:val="ca-ES" w:eastAsia="es-VE"/>
        </w:rPr>
        <w:t> </w:t>
      </w:r>
      <w:r w:rsidRPr="004D7D18">
        <w:rPr>
          <w:rFonts w:ascii="Arial" w:eastAsia="Times New Roman" w:hAnsi="Arial" w:cs="Arial"/>
          <w:color w:val="7A7575"/>
          <w:sz w:val="16"/>
          <w:szCs w:val="16"/>
          <w:bdr w:val="none" w:sz="0" w:space="0" w:color="auto" w:frame="1"/>
          <w:lang w:val="ca-ES" w:eastAsia="es-VE"/>
        </w:rPr>
        <w:t xml:space="preserve">que </w:t>
      </w:r>
      <w:proofErr w:type="spellStart"/>
      <w:r w:rsidRPr="004D7D18">
        <w:rPr>
          <w:rFonts w:ascii="Arial" w:eastAsia="Times New Roman" w:hAnsi="Arial" w:cs="Arial"/>
          <w:color w:val="7A7575"/>
          <w:sz w:val="16"/>
          <w:szCs w:val="16"/>
          <w:bdr w:val="none" w:sz="0" w:space="0" w:color="auto" w:frame="1"/>
          <w:lang w:val="ca-ES" w:eastAsia="es-VE"/>
        </w:rPr>
        <w:t>unen</w:t>
      </w:r>
      <w:proofErr w:type="spellEnd"/>
      <w:r w:rsidRPr="004D7D18">
        <w:rPr>
          <w:rFonts w:ascii="Arial" w:eastAsia="Times New Roman" w:hAnsi="Arial" w:cs="Arial"/>
          <w:color w:val="7A7575"/>
          <w:sz w:val="16"/>
          <w:szCs w:val="16"/>
          <w:bdr w:val="none" w:sz="0" w:space="0" w:color="auto" w:frame="1"/>
          <w:lang w:val="ca-ES" w:eastAsia="es-VE"/>
        </w:rPr>
        <w:t xml:space="preserve"> a los </w:t>
      </w:r>
      <w:proofErr w:type="spellStart"/>
      <w:r w:rsidRPr="004D7D18">
        <w:rPr>
          <w:rFonts w:ascii="Arial" w:eastAsia="Times New Roman" w:hAnsi="Arial" w:cs="Arial"/>
          <w:color w:val="7A7575"/>
          <w:sz w:val="16"/>
          <w:szCs w:val="16"/>
          <w:bdr w:val="none" w:sz="0" w:space="0" w:color="auto" w:frame="1"/>
          <w:lang w:val="ca-ES" w:eastAsia="es-VE"/>
        </w:rPr>
        <w:t>diferentes</w:t>
      </w:r>
      <w:proofErr w:type="spellEnd"/>
      <w:r w:rsidRPr="004D7D18">
        <w:rPr>
          <w:rFonts w:ascii="Arial" w:eastAsia="Times New Roman" w:hAnsi="Arial" w:cs="Arial"/>
          <w:color w:val="7A7575"/>
          <w:sz w:val="16"/>
          <w:szCs w:val="16"/>
          <w:bdr w:val="none" w:sz="0" w:space="0" w:color="auto" w:frame="1"/>
          <w:lang w:val="ca-ES" w:eastAsia="es-VE"/>
        </w:rPr>
        <w:t xml:space="preserve"> actores del mundo </w:t>
      </w:r>
      <w:proofErr w:type="spellStart"/>
      <w:r w:rsidRPr="004D7D18">
        <w:rPr>
          <w:rFonts w:ascii="Arial" w:eastAsia="Times New Roman" w:hAnsi="Arial" w:cs="Arial"/>
          <w:color w:val="7A7575"/>
          <w:sz w:val="16"/>
          <w:szCs w:val="16"/>
          <w:bdr w:val="none" w:sz="0" w:space="0" w:color="auto" w:frame="1"/>
          <w:lang w:val="ca-ES" w:eastAsia="es-VE"/>
        </w:rPr>
        <w:t>tecno-comunicacional</w:t>
      </w:r>
      <w:proofErr w:type="spellEnd"/>
      <w:r w:rsidRPr="004D7D18">
        <w:rPr>
          <w:rFonts w:ascii="Arial" w:eastAsia="Times New Roman" w:hAnsi="Arial" w:cs="Arial"/>
          <w:color w:val="7A7575"/>
          <w:sz w:val="16"/>
          <w:szCs w:val="16"/>
          <w:bdr w:val="none" w:sz="0" w:space="0" w:color="auto" w:frame="1"/>
          <w:lang w:val="ca-ES" w:eastAsia="es-VE"/>
        </w:rPr>
        <w:t xml:space="preserve"> y </w:t>
      </w:r>
      <w:proofErr w:type="spellStart"/>
      <w:r w:rsidRPr="004D7D18">
        <w:rPr>
          <w:rFonts w:ascii="Arial" w:eastAsia="Times New Roman" w:hAnsi="Arial" w:cs="Arial"/>
          <w:color w:val="7A7575"/>
          <w:sz w:val="16"/>
          <w:szCs w:val="16"/>
          <w:bdr w:val="none" w:sz="0" w:space="0" w:color="auto" w:frame="1"/>
          <w:lang w:val="ca-ES" w:eastAsia="es-VE"/>
        </w:rPr>
        <w:t>político</w:t>
      </w:r>
      <w:proofErr w:type="spellEnd"/>
      <w:r w:rsidRPr="004D7D18">
        <w:rPr>
          <w:rFonts w:ascii="Arial" w:eastAsia="Times New Roman" w:hAnsi="Arial" w:cs="Arial"/>
          <w:color w:val="7A7575"/>
          <w:sz w:val="16"/>
          <w:szCs w:val="16"/>
          <w:bdr w:val="none" w:sz="0" w:space="0" w:color="auto" w:frame="1"/>
          <w:lang w:val="ca-ES" w:eastAsia="es-VE"/>
        </w:rPr>
        <w:t>.</w:t>
      </w:r>
    </w:p>
    <w:p w:rsidR="004D7D18" w:rsidRPr="004D7D18" w:rsidRDefault="004D7D18" w:rsidP="004D7D18">
      <w:pPr>
        <w:spacing w:after="0" w:line="228" w:lineRule="atLeast"/>
        <w:jc w:val="both"/>
        <w:textAlignment w:val="baseline"/>
        <w:rPr>
          <w:rFonts w:ascii="Arial" w:eastAsia="Times New Roman" w:hAnsi="Arial" w:cs="Arial"/>
          <w:color w:val="7A7575"/>
          <w:sz w:val="16"/>
          <w:szCs w:val="16"/>
          <w:lang w:eastAsia="es-VE"/>
        </w:rPr>
      </w:pPr>
      <w:proofErr w:type="spellStart"/>
      <w:r w:rsidRPr="004D7D18">
        <w:rPr>
          <w:rFonts w:ascii="Arial" w:eastAsia="Times New Roman" w:hAnsi="Arial" w:cs="Arial"/>
          <w:color w:val="7A7575"/>
          <w:sz w:val="16"/>
          <w:szCs w:val="16"/>
          <w:bdr w:val="none" w:sz="0" w:space="0" w:color="auto" w:frame="1"/>
          <w:lang w:val="ca-ES" w:eastAsia="es-VE"/>
        </w:rPr>
        <w:t>También</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sorprende</w:t>
      </w:r>
      <w:proofErr w:type="spellEnd"/>
      <w:r w:rsidRPr="004D7D18">
        <w:rPr>
          <w:rFonts w:ascii="Arial" w:eastAsia="Times New Roman" w:hAnsi="Arial" w:cs="Arial"/>
          <w:color w:val="7A7575"/>
          <w:sz w:val="16"/>
          <w:szCs w:val="16"/>
          <w:bdr w:val="none" w:sz="0" w:space="0" w:color="auto" w:frame="1"/>
          <w:lang w:val="ca-ES" w:eastAsia="es-VE"/>
        </w:rPr>
        <w:t xml:space="preserve"> al lector de “</w:t>
      </w:r>
      <w:proofErr w:type="spellStart"/>
      <w:r w:rsidRPr="004D7D18">
        <w:rPr>
          <w:rFonts w:ascii="Arial" w:eastAsia="Times New Roman" w:hAnsi="Arial" w:cs="Arial"/>
          <w:color w:val="7A7575"/>
          <w:sz w:val="16"/>
          <w:szCs w:val="16"/>
          <w:bdr w:val="none" w:sz="0" w:space="0" w:color="auto" w:frame="1"/>
          <w:lang w:val="ca-ES" w:eastAsia="es-VE"/>
        </w:rPr>
        <w:t>Comunicación</w:t>
      </w:r>
      <w:proofErr w:type="spellEnd"/>
      <w:r w:rsidRPr="004D7D18">
        <w:rPr>
          <w:rFonts w:ascii="Arial" w:eastAsia="Times New Roman" w:hAnsi="Arial" w:cs="Arial"/>
          <w:color w:val="7A7575"/>
          <w:sz w:val="16"/>
          <w:szCs w:val="16"/>
          <w:bdr w:val="none" w:sz="0" w:space="0" w:color="auto" w:frame="1"/>
          <w:lang w:val="ca-ES" w:eastAsia="es-VE"/>
        </w:rPr>
        <w:t xml:space="preserve"> y Poder” la </w:t>
      </w:r>
      <w:proofErr w:type="spellStart"/>
      <w:r w:rsidRPr="004D7D18">
        <w:rPr>
          <w:rFonts w:ascii="Arial" w:eastAsia="Times New Roman" w:hAnsi="Arial" w:cs="Arial"/>
          <w:color w:val="7A7575"/>
          <w:sz w:val="16"/>
          <w:szCs w:val="16"/>
          <w:bdr w:val="none" w:sz="0" w:space="0" w:color="auto" w:frame="1"/>
          <w:lang w:val="ca-ES" w:eastAsia="es-VE"/>
        </w:rPr>
        <w:t>cantidad</w:t>
      </w:r>
      <w:proofErr w:type="spellEnd"/>
      <w:r w:rsidRPr="004D7D18">
        <w:rPr>
          <w:rFonts w:ascii="Arial" w:eastAsia="Times New Roman" w:hAnsi="Arial" w:cs="Arial"/>
          <w:color w:val="7A7575"/>
          <w:sz w:val="16"/>
          <w:szCs w:val="16"/>
          <w:bdr w:val="none" w:sz="0" w:space="0" w:color="auto" w:frame="1"/>
          <w:lang w:val="ca-ES" w:eastAsia="es-VE"/>
        </w:rPr>
        <w:t xml:space="preserve"> de </w:t>
      </w:r>
      <w:proofErr w:type="spellStart"/>
      <w:r w:rsidRPr="004D7D18">
        <w:rPr>
          <w:rFonts w:ascii="Arial" w:eastAsia="Times New Roman" w:hAnsi="Arial" w:cs="Arial"/>
          <w:color w:val="7A7575"/>
          <w:sz w:val="16"/>
          <w:szCs w:val="16"/>
          <w:bdr w:val="none" w:sz="0" w:space="0" w:color="auto" w:frame="1"/>
          <w:lang w:val="ca-ES" w:eastAsia="es-VE"/>
        </w:rPr>
        <w:t>páginas</w:t>
      </w:r>
      <w:proofErr w:type="spellEnd"/>
      <w:r w:rsidRPr="004D7D18">
        <w:rPr>
          <w:rFonts w:ascii="Arial" w:eastAsia="Times New Roman" w:hAnsi="Arial" w:cs="Arial"/>
          <w:color w:val="7A7575"/>
          <w:sz w:val="16"/>
          <w:szCs w:val="16"/>
          <w:bdr w:val="none" w:sz="0" w:space="0" w:color="auto" w:frame="1"/>
          <w:lang w:val="ca-ES" w:eastAsia="es-VE"/>
        </w:rPr>
        <w:t xml:space="preserve"> que Castells dedica a las </w:t>
      </w:r>
      <w:proofErr w:type="spellStart"/>
      <w:r w:rsidRPr="004D7D18">
        <w:rPr>
          <w:rFonts w:ascii="Arial" w:eastAsia="Times New Roman" w:hAnsi="Arial" w:cs="Arial"/>
          <w:color w:val="7A7575"/>
          <w:sz w:val="16"/>
          <w:szCs w:val="16"/>
          <w:bdr w:val="none" w:sz="0" w:space="0" w:color="auto" w:frame="1"/>
          <w:lang w:val="ca-ES" w:eastAsia="es-VE"/>
        </w:rPr>
        <w:t>estrategias</w:t>
      </w:r>
      <w:proofErr w:type="spellEnd"/>
      <w:r w:rsidRPr="004D7D18">
        <w:rPr>
          <w:rFonts w:ascii="Arial" w:eastAsia="Times New Roman" w:hAnsi="Arial" w:cs="Arial"/>
          <w:color w:val="7A7575"/>
          <w:sz w:val="16"/>
          <w:szCs w:val="16"/>
          <w:bdr w:val="none" w:sz="0" w:space="0" w:color="auto" w:frame="1"/>
          <w:lang w:val="ca-ES" w:eastAsia="es-VE"/>
        </w:rPr>
        <w:t xml:space="preserve"> de</w:t>
      </w:r>
      <w:r w:rsidRPr="004D7D18">
        <w:rPr>
          <w:rFonts w:ascii="Arial" w:eastAsia="Times New Roman" w:hAnsi="Arial" w:cs="Arial"/>
          <w:color w:val="7A7575"/>
          <w:sz w:val="16"/>
          <w:lang w:val="ca-ES" w:eastAsia="es-VE"/>
        </w:rPr>
        <w:t> </w:t>
      </w:r>
      <w:r w:rsidRPr="004D7D18">
        <w:rPr>
          <w:rFonts w:ascii="Arial" w:eastAsia="Times New Roman" w:hAnsi="Arial" w:cs="Arial"/>
          <w:b/>
          <w:bCs/>
          <w:color w:val="7A7575"/>
          <w:sz w:val="16"/>
          <w:szCs w:val="16"/>
          <w:bdr w:val="none" w:sz="0" w:space="0" w:color="auto" w:frame="1"/>
          <w:lang w:val="ca-ES" w:eastAsia="es-VE"/>
        </w:rPr>
        <w:t>George Bush</w:t>
      </w:r>
      <w:r w:rsidRPr="004D7D18">
        <w:rPr>
          <w:rFonts w:ascii="Arial" w:eastAsia="Times New Roman" w:hAnsi="Arial" w:cs="Arial"/>
          <w:b/>
          <w:bCs/>
          <w:color w:val="7A7575"/>
          <w:sz w:val="16"/>
          <w:lang w:val="ca-ES" w:eastAsia="es-VE"/>
        </w:rPr>
        <w:t> </w:t>
      </w:r>
      <w:r w:rsidRPr="004D7D18">
        <w:rPr>
          <w:rFonts w:ascii="Arial" w:eastAsia="Times New Roman" w:hAnsi="Arial" w:cs="Arial"/>
          <w:color w:val="7A7575"/>
          <w:sz w:val="16"/>
          <w:szCs w:val="16"/>
          <w:bdr w:val="none" w:sz="0" w:space="0" w:color="auto" w:frame="1"/>
          <w:lang w:val="ca-ES" w:eastAsia="es-VE"/>
        </w:rPr>
        <w:t xml:space="preserve">y </w:t>
      </w:r>
      <w:proofErr w:type="spellStart"/>
      <w:r w:rsidRPr="004D7D18">
        <w:rPr>
          <w:rFonts w:ascii="Arial" w:eastAsia="Times New Roman" w:hAnsi="Arial" w:cs="Arial"/>
          <w:color w:val="7A7575"/>
          <w:sz w:val="16"/>
          <w:szCs w:val="16"/>
          <w:bdr w:val="none" w:sz="0" w:space="0" w:color="auto" w:frame="1"/>
          <w:lang w:val="ca-ES" w:eastAsia="es-VE"/>
        </w:rPr>
        <w:t>sus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amigos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neoconservadores</w:t>
      </w:r>
      <w:proofErr w:type="spellEnd"/>
      <w:r w:rsidRPr="004D7D18">
        <w:rPr>
          <w:rFonts w:ascii="Arial" w:eastAsia="Times New Roman" w:hAnsi="Arial" w:cs="Arial"/>
          <w:color w:val="7A7575"/>
          <w:sz w:val="16"/>
          <w:szCs w:val="16"/>
          <w:bdr w:val="none" w:sz="0" w:space="0" w:color="auto" w:frame="1"/>
          <w:lang w:val="ca-ES" w:eastAsia="es-VE"/>
        </w:rPr>
        <w:t xml:space="preserve"> para justificar la guerra del Golfo, de la </w:t>
      </w:r>
      <w:proofErr w:type="spellStart"/>
      <w:r w:rsidRPr="004D7D18">
        <w:rPr>
          <w:rFonts w:ascii="Arial" w:eastAsia="Times New Roman" w:hAnsi="Arial" w:cs="Arial"/>
          <w:color w:val="7A7575"/>
          <w:sz w:val="16"/>
          <w:szCs w:val="16"/>
          <w:bdr w:val="none" w:sz="0" w:space="0" w:color="auto" w:frame="1"/>
          <w:lang w:val="ca-ES" w:eastAsia="es-VE"/>
        </w:rPr>
        <w:t>misma</w:t>
      </w:r>
      <w:proofErr w:type="spellEnd"/>
      <w:r w:rsidRPr="004D7D18">
        <w:rPr>
          <w:rFonts w:ascii="Arial" w:eastAsia="Times New Roman" w:hAnsi="Arial" w:cs="Arial"/>
          <w:color w:val="7A7575"/>
          <w:sz w:val="16"/>
          <w:szCs w:val="16"/>
          <w:bdr w:val="none" w:sz="0" w:space="0" w:color="auto" w:frame="1"/>
          <w:lang w:val="ca-ES" w:eastAsia="es-VE"/>
        </w:rPr>
        <w:t xml:space="preserve"> manera que explica con </w:t>
      </w:r>
      <w:proofErr w:type="spellStart"/>
      <w:r w:rsidRPr="004D7D18">
        <w:rPr>
          <w:rFonts w:ascii="Arial" w:eastAsia="Times New Roman" w:hAnsi="Arial" w:cs="Arial"/>
          <w:color w:val="7A7575"/>
          <w:sz w:val="16"/>
          <w:szCs w:val="16"/>
          <w:bdr w:val="none" w:sz="0" w:space="0" w:color="auto" w:frame="1"/>
          <w:lang w:val="ca-ES" w:eastAsia="es-VE"/>
        </w:rPr>
        <w:t>lujo</w:t>
      </w:r>
      <w:proofErr w:type="spellEnd"/>
      <w:r w:rsidRPr="004D7D18">
        <w:rPr>
          <w:rFonts w:ascii="Arial" w:eastAsia="Times New Roman" w:hAnsi="Arial" w:cs="Arial"/>
          <w:color w:val="7A7575"/>
          <w:sz w:val="16"/>
          <w:szCs w:val="16"/>
          <w:bdr w:val="none" w:sz="0" w:space="0" w:color="auto" w:frame="1"/>
          <w:lang w:val="ca-ES" w:eastAsia="es-VE"/>
        </w:rPr>
        <w:t xml:space="preserve"> de detalles el </w:t>
      </w:r>
      <w:proofErr w:type="spellStart"/>
      <w:r w:rsidRPr="004D7D18">
        <w:rPr>
          <w:rFonts w:ascii="Arial" w:eastAsia="Times New Roman" w:hAnsi="Arial" w:cs="Arial"/>
          <w:color w:val="7A7575"/>
          <w:sz w:val="16"/>
          <w:szCs w:val="16"/>
          <w:bdr w:val="none" w:sz="0" w:space="0" w:color="auto" w:frame="1"/>
          <w:lang w:val="ca-ES" w:eastAsia="es-VE"/>
        </w:rPr>
        <w:t>entramado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mediático</w:t>
      </w:r>
      <w:proofErr w:type="spellEnd"/>
      <w:r w:rsidRPr="004D7D18">
        <w:rPr>
          <w:rFonts w:ascii="Arial" w:eastAsia="Times New Roman" w:hAnsi="Arial" w:cs="Arial"/>
          <w:color w:val="7A7575"/>
          <w:sz w:val="16"/>
          <w:szCs w:val="16"/>
          <w:bdr w:val="none" w:sz="0" w:space="0" w:color="auto" w:frame="1"/>
          <w:lang w:val="ca-ES" w:eastAsia="es-VE"/>
        </w:rPr>
        <w:t xml:space="preserve"> que </w:t>
      </w:r>
      <w:proofErr w:type="spellStart"/>
      <w:r w:rsidRPr="004D7D18">
        <w:rPr>
          <w:rFonts w:ascii="Arial" w:eastAsia="Times New Roman" w:hAnsi="Arial" w:cs="Arial"/>
          <w:color w:val="7A7575"/>
          <w:sz w:val="16"/>
          <w:szCs w:val="16"/>
          <w:bdr w:val="none" w:sz="0" w:space="0" w:color="auto" w:frame="1"/>
          <w:lang w:val="ca-ES" w:eastAsia="es-VE"/>
        </w:rPr>
        <w:t>llevó</w:t>
      </w:r>
      <w:proofErr w:type="spellEnd"/>
      <w:r w:rsidRPr="004D7D18">
        <w:rPr>
          <w:rFonts w:ascii="Arial" w:eastAsia="Times New Roman" w:hAnsi="Arial" w:cs="Arial"/>
          <w:color w:val="7A7575"/>
          <w:sz w:val="16"/>
          <w:szCs w:val="16"/>
          <w:bdr w:val="none" w:sz="0" w:space="0" w:color="auto" w:frame="1"/>
          <w:lang w:val="ca-ES" w:eastAsia="es-VE"/>
        </w:rPr>
        <w:t xml:space="preserve"> a la </w:t>
      </w:r>
      <w:proofErr w:type="spellStart"/>
      <w:r w:rsidRPr="004D7D18">
        <w:rPr>
          <w:rFonts w:ascii="Arial" w:eastAsia="Times New Roman" w:hAnsi="Arial" w:cs="Arial"/>
          <w:color w:val="7A7575"/>
          <w:sz w:val="16"/>
          <w:szCs w:val="16"/>
          <w:bdr w:val="none" w:sz="0" w:space="0" w:color="auto" w:frame="1"/>
          <w:lang w:val="ca-ES" w:eastAsia="es-VE"/>
        </w:rPr>
        <w:t>caída</w:t>
      </w:r>
      <w:proofErr w:type="spellEnd"/>
      <w:r w:rsidRPr="004D7D18">
        <w:rPr>
          <w:rFonts w:ascii="Arial" w:eastAsia="Times New Roman" w:hAnsi="Arial" w:cs="Arial"/>
          <w:color w:val="7A7575"/>
          <w:sz w:val="16"/>
          <w:szCs w:val="16"/>
          <w:bdr w:val="none" w:sz="0" w:space="0" w:color="auto" w:frame="1"/>
          <w:lang w:val="ca-ES" w:eastAsia="es-VE"/>
        </w:rPr>
        <w:t xml:space="preserve"> de</w:t>
      </w:r>
      <w:r w:rsidRPr="004D7D18">
        <w:rPr>
          <w:rFonts w:ascii="Arial" w:eastAsia="Times New Roman" w:hAnsi="Arial" w:cs="Arial"/>
          <w:color w:val="7A7575"/>
          <w:sz w:val="16"/>
          <w:lang w:val="ca-ES" w:eastAsia="es-VE"/>
        </w:rPr>
        <w:t> </w:t>
      </w:r>
      <w:r w:rsidRPr="004D7D18">
        <w:rPr>
          <w:rFonts w:ascii="Arial" w:eastAsia="Times New Roman" w:hAnsi="Arial" w:cs="Arial"/>
          <w:b/>
          <w:bCs/>
          <w:color w:val="7A7575"/>
          <w:sz w:val="16"/>
          <w:szCs w:val="16"/>
          <w:bdr w:val="none" w:sz="0" w:space="0" w:color="auto" w:frame="1"/>
          <w:lang w:val="ca-ES" w:eastAsia="es-VE"/>
        </w:rPr>
        <w:t>Felipe González</w:t>
      </w:r>
      <w:r w:rsidRPr="004D7D18">
        <w:rPr>
          <w:rFonts w:ascii="Arial" w:eastAsia="Times New Roman" w:hAnsi="Arial" w:cs="Arial"/>
          <w:color w:val="7A7575"/>
          <w:sz w:val="16"/>
          <w:lang w:val="ca-ES" w:eastAsia="es-VE"/>
        </w:rPr>
        <w:t> </w:t>
      </w:r>
      <w:r w:rsidRPr="004D7D18">
        <w:rPr>
          <w:rFonts w:ascii="Arial" w:eastAsia="Times New Roman" w:hAnsi="Arial" w:cs="Arial"/>
          <w:color w:val="7A7575"/>
          <w:sz w:val="16"/>
          <w:szCs w:val="16"/>
          <w:bdr w:val="none" w:sz="0" w:space="0" w:color="auto" w:frame="1"/>
          <w:lang w:val="ca-ES" w:eastAsia="es-VE"/>
        </w:rPr>
        <w:t>en España. El autor para al</w:t>
      </w:r>
      <w:r w:rsidRPr="004D7D18">
        <w:rPr>
          <w:rFonts w:ascii="Arial" w:eastAsia="Times New Roman" w:hAnsi="Arial" w:cs="Arial"/>
          <w:color w:val="7A7575"/>
          <w:sz w:val="16"/>
          <w:lang w:val="ca-ES" w:eastAsia="es-VE"/>
        </w:rPr>
        <w:t> </w:t>
      </w:r>
      <w:proofErr w:type="spellStart"/>
      <w:r w:rsidRPr="004D7D18">
        <w:rPr>
          <w:rFonts w:ascii="Arial" w:eastAsia="Times New Roman" w:hAnsi="Arial" w:cs="Arial"/>
          <w:i/>
          <w:iCs/>
          <w:color w:val="7A7575"/>
          <w:sz w:val="16"/>
          <w:szCs w:val="16"/>
          <w:bdr w:val="none" w:sz="0" w:space="0" w:color="auto" w:frame="1"/>
          <w:lang w:val="ca-ES" w:eastAsia="es-VE"/>
        </w:rPr>
        <w:t>rallenti</w:t>
      </w:r>
      <w:proofErr w:type="spellEnd"/>
      <w:r w:rsidRPr="004D7D18">
        <w:rPr>
          <w:rFonts w:ascii="Arial" w:eastAsia="Times New Roman" w:hAnsi="Arial" w:cs="Arial"/>
          <w:color w:val="7A7575"/>
          <w:sz w:val="16"/>
          <w:lang w:val="ca-ES" w:eastAsia="es-VE"/>
        </w:rPr>
        <w:t> </w:t>
      </w:r>
      <w:proofErr w:type="spellStart"/>
      <w:r w:rsidRPr="004D7D18">
        <w:rPr>
          <w:rFonts w:ascii="Arial" w:eastAsia="Times New Roman" w:hAnsi="Arial" w:cs="Arial"/>
          <w:color w:val="7A7575"/>
          <w:sz w:val="16"/>
          <w:szCs w:val="16"/>
          <w:bdr w:val="none" w:sz="0" w:space="0" w:color="auto" w:frame="1"/>
          <w:lang w:val="ca-ES" w:eastAsia="es-VE"/>
        </w:rPr>
        <w:t>este</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proceso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mapea</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sus</w:t>
      </w:r>
      <w:proofErr w:type="spellEnd"/>
      <w:r w:rsidRPr="004D7D18">
        <w:rPr>
          <w:rFonts w:ascii="Arial" w:eastAsia="Times New Roman" w:hAnsi="Arial" w:cs="Arial"/>
          <w:color w:val="7A7575"/>
          <w:sz w:val="16"/>
          <w:szCs w:val="16"/>
          <w:bdr w:val="none" w:sz="0" w:space="0" w:color="auto" w:frame="1"/>
          <w:lang w:val="ca-ES" w:eastAsia="es-VE"/>
        </w:rPr>
        <w:t xml:space="preserve"> actores y </w:t>
      </w:r>
      <w:proofErr w:type="spellStart"/>
      <w:r w:rsidRPr="004D7D18">
        <w:rPr>
          <w:rFonts w:ascii="Arial" w:eastAsia="Times New Roman" w:hAnsi="Arial" w:cs="Arial"/>
          <w:color w:val="7A7575"/>
          <w:sz w:val="16"/>
          <w:szCs w:val="16"/>
          <w:bdr w:val="none" w:sz="0" w:space="0" w:color="auto" w:frame="1"/>
          <w:lang w:val="ca-ES" w:eastAsia="es-VE"/>
        </w:rPr>
        <w:t>analiza</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sus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movimientos</w:t>
      </w:r>
      <w:proofErr w:type="spellEnd"/>
      <w:r w:rsidRPr="004D7D18">
        <w:rPr>
          <w:rFonts w:ascii="Arial" w:eastAsia="Times New Roman" w:hAnsi="Arial" w:cs="Arial"/>
          <w:color w:val="7A7575"/>
          <w:sz w:val="16"/>
          <w:szCs w:val="16"/>
          <w:bdr w:val="none" w:sz="0" w:space="0" w:color="auto" w:frame="1"/>
          <w:lang w:val="ca-ES" w:eastAsia="es-VE"/>
        </w:rPr>
        <w:t xml:space="preserve"> en cada fase.</w:t>
      </w:r>
    </w:p>
    <w:p w:rsidR="004D7D18" w:rsidRPr="004D7D18" w:rsidRDefault="004D7D18" w:rsidP="004D7D18">
      <w:pPr>
        <w:spacing w:after="0" w:line="228"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b/>
          <w:bCs/>
          <w:color w:val="7A7575"/>
          <w:sz w:val="16"/>
          <w:szCs w:val="16"/>
          <w:bdr w:val="none" w:sz="0" w:space="0" w:color="auto" w:frame="1"/>
          <w:lang w:eastAsia="es-VE"/>
        </w:rPr>
        <w:t>Escándalos, corrupciones y vídeos</w:t>
      </w:r>
      <w:r w:rsidRPr="004D7D18">
        <w:rPr>
          <w:rFonts w:ascii="Arial" w:eastAsia="Times New Roman" w:hAnsi="Arial" w:cs="Arial"/>
          <w:color w:val="7A7575"/>
          <w:sz w:val="16"/>
          <w:szCs w:val="16"/>
          <w:bdr w:val="none" w:sz="0" w:space="0" w:color="auto" w:frame="1"/>
          <w:lang w:val="ca-ES" w:eastAsia="es-VE"/>
        </w:rPr>
        <w:t xml:space="preserve">La </w:t>
      </w:r>
      <w:proofErr w:type="spellStart"/>
      <w:r w:rsidRPr="004D7D18">
        <w:rPr>
          <w:rFonts w:ascii="Arial" w:eastAsia="Times New Roman" w:hAnsi="Arial" w:cs="Arial"/>
          <w:color w:val="7A7575"/>
          <w:sz w:val="16"/>
          <w:szCs w:val="16"/>
          <w:bdr w:val="none" w:sz="0" w:space="0" w:color="auto" w:frame="1"/>
          <w:lang w:val="ca-ES" w:eastAsia="es-VE"/>
        </w:rPr>
        <w:t>estrategia</w:t>
      </w:r>
      <w:proofErr w:type="spellEnd"/>
      <w:r w:rsidRPr="004D7D18">
        <w:rPr>
          <w:rFonts w:ascii="Arial" w:eastAsia="Times New Roman" w:hAnsi="Arial" w:cs="Arial"/>
          <w:color w:val="7A7575"/>
          <w:sz w:val="16"/>
          <w:szCs w:val="16"/>
          <w:bdr w:val="none" w:sz="0" w:space="0" w:color="auto" w:frame="1"/>
          <w:lang w:val="ca-ES" w:eastAsia="es-VE"/>
        </w:rPr>
        <w:t xml:space="preserve"> del </w:t>
      </w:r>
      <w:proofErr w:type="spellStart"/>
      <w:r w:rsidRPr="004D7D18">
        <w:rPr>
          <w:rFonts w:ascii="Arial" w:eastAsia="Times New Roman" w:hAnsi="Arial" w:cs="Arial"/>
          <w:color w:val="7A7575"/>
          <w:sz w:val="16"/>
          <w:szCs w:val="16"/>
          <w:bdr w:val="none" w:sz="0" w:space="0" w:color="auto" w:frame="1"/>
          <w:lang w:val="ca-ES" w:eastAsia="es-VE"/>
        </w:rPr>
        <w:t>escándalo</w:t>
      </w:r>
      <w:proofErr w:type="spellEnd"/>
      <w:r w:rsidRPr="004D7D18">
        <w:rPr>
          <w:rFonts w:ascii="Arial" w:eastAsia="Times New Roman" w:hAnsi="Arial" w:cs="Arial"/>
          <w:color w:val="7A7575"/>
          <w:sz w:val="16"/>
          <w:szCs w:val="16"/>
          <w:bdr w:val="none" w:sz="0" w:space="0" w:color="auto" w:frame="1"/>
          <w:lang w:val="ca-ES" w:eastAsia="es-VE"/>
        </w:rPr>
        <w:t xml:space="preserve"> y la </w:t>
      </w:r>
      <w:proofErr w:type="spellStart"/>
      <w:r w:rsidRPr="004D7D18">
        <w:rPr>
          <w:rFonts w:ascii="Arial" w:eastAsia="Times New Roman" w:hAnsi="Arial" w:cs="Arial"/>
          <w:color w:val="7A7575"/>
          <w:sz w:val="16"/>
          <w:szCs w:val="16"/>
          <w:bdr w:val="none" w:sz="0" w:space="0" w:color="auto" w:frame="1"/>
          <w:lang w:val="ca-ES" w:eastAsia="es-VE"/>
        </w:rPr>
        <w:t>corrupción</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convenientemente</w:t>
      </w:r>
      <w:proofErr w:type="spellEnd"/>
      <w:r w:rsidRPr="004D7D18">
        <w:rPr>
          <w:rFonts w:ascii="Arial" w:eastAsia="Times New Roman" w:hAnsi="Arial" w:cs="Arial"/>
          <w:color w:val="7A7575"/>
          <w:sz w:val="16"/>
          <w:szCs w:val="16"/>
          <w:bdr w:val="none" w:sz="0" w:space="0" w:color="auto" w:frame="1"/>
          <w:lang w:val="ca-ES" w:eastAsia="es-VE"/>
        </w:rPr>
        <w:t xml:space="preserve"> articulada por los </w:t>
      </w:r>
      <w:proofErr w:type="spellStart"/>
      <w:r w:rsidRPr="004D7D18">
        <w:rPr>
          <w:rFonts w:ascii="Arial" w:eastAsia="Times New Roman" w:hAnsi="Arial" w:cs="Arial"/>
          <w:color w:val="7A7575"/>
          <w:sz w:val="16"/>
          <w:szCs w:val="16"/>
          <w:bdr w:val="none" w:sz="0" w:space="0" w:color="auto" w:frame="1"/>
          <w:lang w:val="ca-ES" w:eastAsia="es-VE"/>
        </w:rPr>
        <w:t>medios</w:t>
      </w:r>
      <w:proofErr w:type="spellEnd"/>
      <w:r w:rsidRPr="004D7D18">
        <w:rPr>
          <w:rFonts w:ascii="Arial" w:eastAsia="Times New Roman" w:hAnsi="Arial" w:cs="Arial"/>
          <w:color w:val="7A7575"/>
          <w:sz w:val="16"/>
          <w:szCs w:val="16"/>
          <w:bdr w:val="none" w:sz="0" w:space="0" w:color="auto" w:frame="1"/>
          <w:lang w:val="ca-ES" w:eastAsia="es-VE"/>
        </w:rPr>
        <w:t xml:space="preserve"> opositores al primer ministro socialista, </w:t>
      </w:r>
      <w:proofErr w:type="spellStart"/>
      <w:r w:rsidRPr="004D7D18">
        <w:rPr>
          <w:rFonts w:ascii="Arial" w:eastAsia="Times New Roman" w:hAnsi="Arial" w:cs="Arial"/>
          <w:color w:val="7A7575"/>
          <w:sz w:val="16"/>
          <w:szCs w:val="16"/>
          <w:bdr w:val="none" w:sz="0" w:space="0" w:color="auto" w:frame="1"/>
          <w:lang w:val="ca-ES" w:eastAsia="es-VE"/>
        </w:rPr>
        <w:t>marcó</w:t>
      </w:r>
      <w:proofErr w:type="spellEnd"/>
      <w:r w:rsidRPr="004D7D18">
        <w:rPr>
          <w:rFonts w:ascii="Arial" w:eastAsia="Times New Roman" w:hAnsi="Arial" w:cs="Arial"/>
          <w:color w:val="7A7575"/>
          <w:sz w:val="16"/>
          <w:szCs w:val="16"/>
          <w:bdr w:val="none" w:sz="0" w:space="0" w:color="auto" w:frame="1"/>
          <w:lang w:val="ca-ES" w:eastAsia="es-VE"/>
        </w:rPr>
        <w:t xml:space="preserve"> el </w:t>
      </w:r>
      <w:proofErr w:type="spellStart"/>
      <w:r w:rsidRPr="004D7D18">
        <w:rPr>
          <w:rFonts w:ascii="Arial" w:eastAsia="Times New Roman" w:hAnsi="Arial" w:cs="Arial"/>
          <w:color w:val="7A7575"/>
          <w:sz w:val="16"/>
          <w:szCs w:val="16"/>
          <w:bdr w:val="none" w:sz="0" w:space="0" w:color="auto" w:frame="1"/>
          <w:lang w:val="ca-ES" w:eastAsia="es-VE"/>
        </w:rPr>
        <w:t>fin</w:t>
      </w:r>
      <w:proofErr w:type="spellEnd"/>
      <w:r w:rsidRPr="004D7D18">
        <w:rPr>
          <w:rFonts w:ascii="Arial" w:eastAsia="Times New Roman" w:hAnsi="Arial" w:cs="Arial"/>
          <w:color w:val="7A7575"/>
          <w:sz w:val="16"/>
          <w:szCs w:val="16"/>
          <w:bdr w:val="none" w:sz="0" w:space="0" w:color="auto" w:frame="1"/>
          <w:lang w:val="ca-ES" w:eastAsia="es-VE"/>
        </w:rPr>
        <w:t xml:space="preserve"> de una era en España y el </w:t>
      </w:r>
      <w:proofErr w:type="spellStart"/>
      <w:r w:rsidRPr="004D7D18">
        <w:rPr>
          <w:rFonts w:ascii="Arial" w:eastAsia="Times New Roman" w:hAnsi="Arial" w:cs="Arial"/>
          <w:color w:val="7A7575"/>
          <w:sz w:val="16"/>
          <w:szCs w:val="16"/>
          <w:bdr w:val="none" w:sz="0" w:space="0" w:color="auto" w:frame="1"/>
          <w:lang w:val="ca-ES" w:eastAsia="es-VE"/>
        </w:rPr>
        <w:t>comienzo</w:t>
      </w:r>
      <w:proofErr w:type="spellEnd"/>
      <w:r w:rsidRPr="004D7D18">
        <w:rPr>
          <w:rFonts w:ascii="Arial" w:eastAsia="Times New Roman" w:hAnsi="Arial" w:cs="Arial"/>
          <w:color w:val="7A7575"/>
          <w:sz w:val="16"/>
          <w:szCs w:val="16"/>
          <w:bdr w:val="none" w:sz="0" w:space="0" w:color="auto" w:frame="1"/>
          <w:lang w:val="ca-ES" w:eastAsia="es-VE"/>
        </w:rPr>
        <w:t xml:space="preserve"> de la fase </w:t>
      </w:r>
      <w:proofErr w:type="spellStart"/>
      <w:r w:rsidRPr="004D7D18">
        <w:rPr>
          <w:rFonts w:ascii="Arial" w:eastAsia="Times New Roman" w:hAnsi="Arial" w:cs="Arial"/>
          <w:color w:val="7A7575"/>
          <w:sz w:val="16"/>
          <w:szCs w:val="16"/>
          <w:bdr w:val="none" w:sz="0" w:space="0" w:color="auto" w:frame="1"/>
          <w:lang w:val="ca-ES" w:eastAsia="es-VE"/>
        </w:rPr>
        <w:t>neoconservadora</w:t>
      </w:r>
      <w:proofErr w:type="spellEnd"/>
      <w:r w:rsidRPr="004D7D18">
        <w:rPr>
          <w:rFonts w:ascii="Arial" w:eastAsia="Times New Roman" w:hAnsi="Arial" w:cs="Arial"/>
          <w:color w:val="7A7575"/>
          <w:sz w:val="16"/>
          <w:szCs w:val="16"/>
          <w:bdr w:val="none" w:sz="0" w:space="0" w:color="auto" w:frame="1"/>
          <w:lang w:val="ca-ES" w:eastAsia="es-VE"/>
        </w:rPr>
        <w:t xml:space="preserve"> con</w:t>
      </w:r>
      <w:r w:rsidRPr="004D7D18">
        <w:rPr>
          <w:rFonts w:ascii="Arial" w:eastAsia="Times New Roman" w:hAnsi="Arial" w:cs="Arial"/>
          <w:color w:val="7A7575"/>
          <w:sz w:val="16"/>
          <w:lang w:val="ca-ES" w:eastAsia="es-VE"/>
        </w:rPr>
        <w:t> </w:t>
      </w:r>
      <w:r w:rsidRPr="004D7D18">
        <w:rPr>
          <w:rFonts w:ascii="Arial" w:eastAsia="Times New Roman" w:hAnsi="Arial" w:cs="Arial"/>
          <w:b/>
          <w:bCs/>
          <w:color w:val="7A7575"/>
          <w:sz w:val="16"/>
          <w:szCs w:val="16"/>
          <w:bdr w:val="none" w:sz="0" w:space="0" w:color="auto" w:frame="1"/>
          <w:lang w:val="ca-ES" w:eastAsia="es-VE"/>
        </w:rPr>
        <w:t xml:space="preserve">José María </w:t>
      </w:r>
      <w:proofErr w:type="spellStart"/>
      <w:r w:rsidRPr="004D7D18">
        <w:rPr>
          <w:rFonts w:ascii="Arial" w:eastAsia="Times New Roman" w:hAnsi="Arial" w:cs="Arial"/>
          <w:b/>
          <w:bCs/>
          <w:color w:val="7A7575"/>
          <w:sz w:val="16"/>
          <w:szCs w:val="16"/>
          <w:bdr w:val="none" w:sz="0" w:space="0" w:color="auto" w:frame="1"/>
          <w:lang w:val="ca-ES" w:eastAsia="es-VE"/>
        </w:rPr>
        <w:t>Aznar</w:t>
      </w:r>
      <w:r w:rsidRPr="004D7D18">
        <w:rPr>
          <w:rFonts w:ascii="Arial" w:eastAsia="Times New Roman" w:hAnsi="Arial" w:cs="Arial"/>
          <w:color w:val="7A7575"/>
          <w:sz w:val="16"/>
          <w:szCs w:val="16"/>
          <w:bdr w:val="none" w:sz="0" w:space="0" w:color="auto" w:frame="1"/>
          <w:lang w:val="ca-ES" w:eastAsia="es-VE"/>
        </w:rPr>
        <w:t>a</w:t>
      </w:r>
      <w:proofErr w:type="spellEnd"/>
      <w:r w:rsidRPr="004D7D18">
        <w:rPr>
          <w:rFonts w:ascii="Arial" w:eastAsia="Times New Roman" w:hAnsi="Arial" w:cs="Arial"/>
          <w:color w:val="7A7575"/>
          <w:sz w:val="16"/>
          <w:szCs w:val="16"/>
          <w:bdr w:val="none" w:sz="0" w:space="0" w:color="auto" w:frame="1"/>
          <w:lang w:val="ca-ES" w:eastAsia="es-VE"/>
        </w:rPr>
        <w:t xml:space="preserve"> la </w:t>
      </w:r>
      <w:proofErr w:type="spellStart"/>
      <w:r w:rsidRPr="004D7D18">
        <w:rPr>
          <w:rFonts w:ascii="Arial" w:eastAsia="Times New Roman" w:hAnsi="Arial" w:cs="Arial"/>
          <w:color w:val="7A7575"/>
          <w:sz w:val="16"/>
          <w:szCs w:val="16"/>
          <w:bdr w:val="none" w:sz="0" w:space="0" w:color="auto" w:frame="1"/>
          <w:lang w:val="ca-ES" w:eastAsia="es-VE"/>
        </w:rPr>
        <w:t>cabeza</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Cualquier</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parecido</w:t>
      </w:r>
      <w:proofErr w:type="spellEnd"/>
      <w:r w:rsidRPr="004D7D18">
        <w:rPr>
          <w:rFonts w:ascii="Arial" w:eastAsia="Times New Roman" w:hAnsi="Arial" w:cs="Arial"/>
          <w:color w:val="7A7575"/>
          <w:sz w:val="16"/>
          <w:szCs w:val="16"/>
          <w:bdr w:val="none" w:sz="0" w:space="0" w:color="auto" w:frame="1"/>
          <w:lang w:val="ca-ES" w:eastAsia="es-VE"/>
        </w:rPr>
        <w:t xml:space="preserve"> con los </w:t>
      </w:r>
      <w:proofErr w:type="spellStart"/>
      <w:r w:rsidRPr="004D7D18">
        <w:rPr>
          <w:rFonts w:ascii="Arial" w:eastAsia="Times New Roman" w:hAnsi="Arial" w:cs="Arial"/>
          <w:color w:val="7A7575"/>
          <w:sz w:val="16"/>
          <w:szCs w:val="16"/>
          <w:bdr w:val="none" w:sz="0" w:space="0" w:color="auto" w:frame="1"/>
          <w:lang w:val="ca-ES" w:eastAsia="es-VE"/>
        </w:rPr>
        <w:t>procesos</w:t>
      </w:r>
      <w:proofErr w:type="spellEnd"/>
      <w:r w:rsidRPr="004D7D18">
        <w:rPr>
          <w:rFonts w:ascii="Arial" w:eastAsia="Times New Roman" w:hAnsi="Arial" w:cs="Arial"/>
          <w:color w:val="7A7575"/>
          <w:sz w:val="16"/>
          <w:szCs w:val="16"/>
          <w:bdr w:val="none" w:sz="0" w:space="0" w:color="auto" w:frame="1"/>
          <w:lang w:val="ca-ES" w:eastAsia="es-VE"/>
        </w:rPr>
        <w:t xml:space="preserve"> de</w:t>
      </w:r>
      <w:r w:rsidRPr="004D7D18">
        <w:rPr>
          <w:rFonts w:ascii="Arial" w:eastAsia="Times New Roman" w:hAnsi="Arial" w:cs="Arial"/>
          <w:color w:val="7A7575"/>
          <w:sz w:val="16"/>
          <w:lang w:val="ca-ES" w:eastAsia="es-VE"/>
        </w:rPr>
        <w:t> </w:t>
      </w:r>
      <w:proofErr w:type="spellStart"/>
      <w:r w:rsidRPr="004D7D18">
        <w:rPr>
          <w:rFonts w:ascii="Arial" w:eastAsia="Times New Roman" w:hAnsi="Arial" w:cs="Arial"/>
          <w:i/>
          <w:iCs/>
          <w:color w:val="7A7575"/>
          <w:sz w:val="16"/>
          <w:szCs w:val="16"/>
          <w:bdr w:val="none" w:sz="0" w:space="0" w:color="auto" w:frame="1"/>
          <w:lang w:val="ca-ES" w:eastAsia="es-VE"/>
        </w:rPr>
        <w:t>tinellización</w:t>
      </w:r>
      <w:proofErr w:type="spellEnd"/>
      <w:r w:rsidRPr="004D7D18">
        <w:rPr>
          <w:rFonts w:ascii="Arial" w:eastAsia="Times New Roman" w:hAnsi="Arial" w:cs="Arial"/>
          <w:color w:val="7A7575"/>
          <w:sz w:val="16"/>
          <w:lang w:val="ca-ES" w:eastAsia="es-VE"/>
        </w:rPr>
        <w:t> </w:t>
      </w:r>
      <w:r w:rsidRPr="004D7D18">
        <w:rPr>
          <w:rFonts w:ascii="Arial" w:eastAsia="Times New Roman" w:hAnsi="Arial" w:cs="Arial"/>
          <w:color w:val="7A7575"/>
          <w:sz w:val="16"/>
          <w:szCs w:val="16"/>
          <w:bdr w:val="none" w:sz="0" w:space="0" w:color="auto" w:frame="1"/>
          <w:lang w:val="ca-ES" w:eastAsia="es-VE"/>
        </w:rPr>
        <w:t xml:space="preserve">de la vida política argentina no son mera </w:t>
      </w:r>
      <w:proofErr w:type="spellStart"/>
      <w:r w:rsidRPr="004D7D18">
        <w:rPr>
          <w:rFonts w:ascii="Arial" w:eastAsia="Times New Roman" w:hAnsi="Arial" w:cs="Arial"/>
          <w:color w:val="7A7575"/>
          <w:sz w:val="16"/>
          <w:szCs w:val="16"/>
          <w:bdr w:val="none" w:sz="0" w:space="0" w:color="auto" w:frame="1"/>
          <w:lang w:val="ca-ES" w:eastAsia="es-VE"/>
        </w:rPr>
        <w:t>coincidencia</w:t>
      </w:r>
      <w:proofErr w:type="spellEnd"/>
      <w:r w:rsidRPr="004D7D18">
        <w:rPr>
          <w:rFonts w:ascii="Arial" w:eastAsia="Times New Roman" w:hAnsi="Arial" w:cs="Arial"/>
          <w:color w:val="7A7575"/>
          <w:sz w:val="16"/>
          <w:szCs w:val="16"/>
          <w:bdr w:val="none" w:sz="0" w:space="0" w:color="auto" w:frame="1"/>
          <w:lang w:val="ca-ES" w:eastAsia="es-VE"/>
        </w:rPr>
        <w:t xml:space="preserve">: no </w:t>
      </w:r>
      <w:proofErr w:type="spellStart"/>
      <w:r w:rsidRPr="004D7D18">
        <w:rPr>
          <w:rFonts w:ascii="Arial" w:eastAsia="Times New Roman" w:hAnsi="Arial" w:cs="Arial"/>
          <w:color w:val="7A7575"/>
          <w:sz w:val="16"/>
          <w:szCs w:val="16"/>
          <w:bdr w:val="none" w:sz="0" w:space="0" w:color="auto" w:frame="1"/>
          <w:lang w:val="ca-ES" w:eastAsia="es-VE"/>
        </w:rPr>
        <w:t>será</w:t>
      </w:r>
      <w:proofErr w:type="spellEnd"/>
      <w:r w:rsidRPr="004D7D18">
        <w:rPr>
          <w:rFonts w:ascii="Arial" w:eastAsia="Times New Roman" w:hAnsi="Arial" w:cs="Arial"/>
          <w:color w:val="7A7575"/>
          <w:sz w:val="16"/>
          <w:szCs w:val="16"/>
          <w:bdr w:val="none" w:sz="0" w:space="0" w:color="auto" w:frame="1"/>
          <w:lang w:val="ca-ES" w:eastAsia="es-VE"/>
        </w:rPr>
        <w:t xml:space="preserve"> ni la primera ni la última </w:t>
      </w:r>
      <w:proofErr w:type="spellStart"/>
      <w:r w:rsidRPr="004D7D18">
        <w:rPr>
          <w:rFonts w:ascii="Arial" w:eastAsia="Times New Roman" w:hAnsi="Arial" w:cs="Arial"/>
          <w:color w:val="7A7575"/>
          <w:sz w:val="16"/>
          <w:szCs w:val="16"/>
          <w:bdr w:val="none" w:sz="0" w:space="0" w:color="auto" w:frame="1"/>
          <w:lang w:val="ca-ES" w:eastAsia="es-VE"/>
        </w:rPr>
        <w:t>vez</w:t>
      </w:r>
      <w:proofErr w:type="spellEnd"/>
      <w:r w:rsidRPr="004D7D18">
        <w:rPr>
          <w:rFonts w:ascii="Arial" w:eastAsia="Times New Roman" w:hAnsi="Arial" w:cs="Arial"/>
          <w:color w:val="7A7575"/>
          <w:sz w:val="16"/>
          <w:szCs w:val="16"/>
          <w:bdr w:val="none" w:sz="0" w:space="0" w:color="auto" w:frame="1"/>
          <w:lang w:val="ca-ES" w:eastAsia="es-VE"/>
        </w:rPr>
        <w:t xml:space="preserve"> que el </w:t>
      </w:r>
      <w:proofErr w:type="spellStart"/>
      <w:r w:rsidRPr="004D7D18">
        <w:rPr>
          <w:rFonts w:ascii="Arial" w:eastAsia="Times New Roman" w:hAnsi="Arial" w:cs="Arial"/>
          <w:color w:val="7A7575"/>
          <w:sz w:val="16"/>
          <w:szCs w:val="16"/>
          <w:bdr w:val="none" w:sz="0" w:space="0" w:color="auto" w:frame="1"/>
          <w:lang w:val="ca-ES" w:eastAsia="es-VE"/>
        </w:rPr>
        <w:t>aparato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mediático</w:t>
      </w:r>
      <w:proofErr w:type="spellEnd"/>
      <w:r w:rsidRPr="004D7D18">
        <w:rPr>
          <w:rFonts w:ascii="Arial" w:eastAsia="Times New Roman" w:hAnsi="Arial" w:cs="Arial"/>
          <w:color w:val="7A7575"/>
          <w:sz w:val="16"/>
          <w:szCs w:val="16"/>
          <w:bdr w:val="none" w:sz="0" w:space="0" w:color="auto" w:frame="1"/>
          <w:lang w:val="ca-ES" w:eastAsia="es-VE"/>
        </w:rPr>
        <w:t xml:space="preserve"> se </w:t>
      </w:r>
      <w:proofErr w:type="spellStart"/>
      <w:r w:rsidRPr="004D7D18">
        <w:rPr>
          <w:rFonts w:ascii="Arial" w:eastAsia="Times New Roman" w:hAnsi="Arial" w:cs="Arial"/>
          <w:color w:val="7A7575"/>
          <w:sz w:val="16"/>
          <w:szCs w:val="16"/>
          <w:bdr w:val="none" w:sz="0" w:space="0" w:color="auto" w:frame="1"/>
          <w:lang w:val="ca-ES" w:eastAsia="es-VE"/>
        </w:rPr>
        <w:t>fija</w:t>
      </w:r>
      <w:proofErr w:type="spellEnd"/>
      <w:r w:rsidRPr="004D7D18">
        <w:rPr>
          <w:rFonts w:ascii="Arial" w:eastAsia="Times New Roman" w:hAnsi="Arial" w:cs="Arial"/>
          <w:color w:val="7A7575"/>
          <w:sz w:val="16"/>
          <w:szCs w:val="16"/>
          <w:bdr w:val="none" w:sz="0" w:space="0" w:color="auto" w:frame="1"/>
          <w:lang w:val="ca-ES" w:eastAsia="es-VE"/>
        </w:rPr>
        <w:t xml:space="preserve"> como </w:t>
      </w:r>
      <w:proofErr w:type="spellStart"/>
      <w:r w:rsidRPr="004D7D18">
        <w:rPr>
          <w:rFonts w:ascii="Arial" w:eastAsia="Times New Roman" w:hAnsi="Arial" w:cs="Arial"/>
          <w:color w:val="7A7575"/>
          <w:sz w:val="16"/>
          <w:szCs w:val="16"/>
          <w:bdr w:val="none" w:sz="0" w:space="0" w:color="auto" w:frame="1"/>
          <w:lang w:val="ca-ES" w:eastAsia="es-VE"/>
        </w:rPr>
        <w:t>objetivo</w:t>
      </w:r>
      <w:proofErr w:type="spellEnd"/>
      <w:r w:rsidRPr="004D7D18">
        <w:rPr>
          <w:rFonts w:ascii="Arial" w:eastAsia="Times New Roman" w:hAnsi="Arial" w:cs="Arial"/>
          <w:color w:val="7A7575"/>
          <w:sz w:val="16"/>
          <w:szCs w:val="16"/>
          <w:bdr w:val="none" w:sz="0" w:space="0" w:color="auto" w:frame="1"/>
          <w:lang w:val="ca-ES" w:eastAsia="es-VE"/>
        </w:rPr>
        <w:t xml:space="preserve"> la </w:t>
      </w:r>
      <w:proofErr w:type="spellStart"/>
      <w:r w:rsidRPr="004D7D18">
        <w:rPr>
          <w:rFonts w:ascii="Arial" w:eastAsia="Times New Roman" w:hAnsi="Arial" w:cs="Arial"/>
          <w:color w:val="7A7575"/>
          <w:sz w:val="16"/>
          <w:szCs w:val="16"/>
          <w:bdr w:val="none" w:sz="0" w:space="0" w:color="auto" w:frame="1"/>
          <w:lang w:val="ca-ES" w:eastAsia="es-VE"/>
        </w:rPr>
        <w:t>remoción</w:t>
      </w:r>
      <w:proofErr w:type="spellEnd"/>
      <w:r w:rsidRPr="004D7D18">
        <w:rPr>
          <w:rFonts w:ascii="Arial" w:eastAsia="Times New Roman" w:hAnsi="Arial" w:cs="Arial"/>
          <w:color w:val="7A7575"/>
          <w:sz w:val="16"/>
          <w:szCs w:val="16"/>
          <w:bdr w:val="none" w:sz="0" w:space="0" w:color="auto" w:frame="1"/>
          <w:lang w:val="ca-ES" w:eastAsia="es-VE"/>
        </w:rPr>
        <w:t xml:space="preserve"> de un </w:t>
      </w:r>
      <w:proofErr w:type="spellStart"/>
      <w:r w:rsidRPr="004D7D18">
        <w:rPr>
          <w:rFonts w:ascii="Arial" w:eastAsia="Times New Roman" w:hAnsi="Arial" w:cs="Arial"/>
          <w:color w:val="7A7575"/>
          <w:sz w:val="16"/>
          <w:szCs w:val="16"/>
          <w:bdr w:val="none" w:sz="0" w:space="0" w:color="auto" w:frame="1"/>
          <w:lang w:val="ca-ES" w:eastAsia="es-VE"/>
        </w:rPr>
        <w:t>presidente</w:t>
      </w:r>
      <w:proofErr w:type="spellEnd"/>
      <w:r w:rsidRPr="004D7D18">
        <w:rPr>
          <w:rFonts w:ascii="Arial" w:eastAsia="Times New Roman" w:hAnsi="Arial" w:cs="Arial"/>
          <w:color w:val="7A7575"/>
          <w:sz w:val="16"/>
          <w:szCs w:val="16"/>
          <w:bdr w:val="none" w:sz="0" w:space="0" w:color="auto" w:frame="1"/>
          <w:lang w:val="ca-ES" w:eastAsia="es-VE"/>
        </w:rPr>
        <w:t xml:space="preserve"> (sé que </w:t>
      </w:r>
      <w:proofErr w:type="spellStart"/>
      <w:r w:rsidRPr="004D7D18">
        <w:rPr>
          <w:rFonts w:ascii="Arial" w:eastAsia="Times New Roman" w:hAnsi="Arial" w:cs="Arial"/>
          <w:color w:val="7A7575"/>
          <w:sz w:val="16"/>
          <w:szCs w:val="16"/>
          <w:bdr w:val="none" w:sz="0" w:space="0" w:color="auto" w:frame="1"/>
          <w:lang w:val="ca-ES" w:eastAsia="es-VE"/>
        </w:rPr>
        <w:t>esto</w:t>
      </w:r>
      <w:proofErr w:type="spellEnd"/>
      <w:r w:rsidRPr="004D7D18">
        <w:rPr>
          <w:rFonts w:ascii="Arial" w:eastAsia="Times New Roman" w:hAnsi="Arial" w:cs="Arial"/>
          <w:color w:val="7A7575"/>
          <w:sz w:val="16"/>
          <w:szCs w:val="16"/>
          <w:bdr w:val="none" w:sz="0" w:space="0" w:color="auto" w:frame="1"/>
          <w:lang w:val="ca-ES" w:eastAsia="es-VE"/>
        </w:rPr>
        <w:t xml:space="preserve"> que acabo de </w:t>
      </w:r>
      <w:proofErr w:type="spellStart"/>
      <w:r w:rsidRPr="004D7D18">
        <w:rPr>
          <w:rFonts w:ascii="Arial" w:eastAsia="Times New Roman" w:hAnsi="Arial" w:cs="Arial"/>
          <w:color w:val="7A7575"/>
          <w:sz w:val="16"/>
          <w:szCs w:val="16"/>
          <w:bdr w:val="none" w:sz="0" w:space="0" w:color="auto" w:frame="1"/>
          <w:lang w:val="ca-ES" w:eastAsia="es-VE"/>
        </w:rPr>
        <w:t>escribir</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generará</w:t>
      </w:r>
      <w:proofErr w:type="spellEnd"/>
      <w:r w:rsidRPr="004D7D18">
        <w:rPr>
          <w:rFonts w:ascii="Arial" w:eastAsia="Times New Roman" w:hAnsi="Arial" w:cs="Arial"/>
          <w:color w:val="7A7575"/>
          <w:sz w:val="16"/>
          <w:szCs w:val="16"/>
          <w:bdr w:val="none" w:sz="0" w:space="0" w:color="auto" w:frame="1"/>
          <w:lang w:val="ca-ES" w:eastAsia="es-VE"/>
        </w:rPr>
        <w:t xml:space="preserve"> alguna </w:t>
      </w:r>
      <w:proofErr w:type="spellStart"/>
      <w:r w:rsidRPr="004D7D18">
        <w:rPr>
          <w:rFonts w:ascii="Arial" w:eastAsia="Times New Roman" w:hAnsi="Arial" w:cs="Arial"/>
          <w:color w:val="7A7575"/>
          <w:sz w:val="16"/>
          <w:szCs w:val="16"/>
          <w:bdr w:val="none" w:sz="0" w:space="0" w:color="auto" w:frame="1"/>
          <w:lang w:val="ca-ES" w:eastAsia="es-VE"/>
        </w:rPr>
        <w:t>polémica</w:t>
      </w:r>
      <w:proofErr w:type="spellEnd"/>
      <w:r w:rsidRPr="004D7D18">
        <w:rPr>
          <w:rFonts w:ascii="Arial" w:eastAsia="Times New Roman" w:hAnsi="Arial" w:cs="Arial"/>
          <w:color w:val="7A7575"/>
          <w:sz w:val="16"/>
          <w:szCs w:val="16"/>
          <w:bdr w:val="none" w:sz="0" w:space="0" w:color="auto" w:frame="1"/>
          <w:lang w:val="ca-ES" w:eastAsia="es-VE"/>
        </w:rPr>
        <w:t xml:space="preserve"> en Argentina, </w:t>
      </w:r>
      <w:proofErr w:type="spellStart"/>
      <w:r w:rsidRPr="004D7D18">
        <w:rPr>
          <w:rFonts w:ascii="Arial" w:eastAsia="Times New Roman" w:hAnsi="Arial" w:cs="Arial"/>
          <w:color w:val="7A7575"/>
          <w:sz w:val="16"/>
          <w:szCs w:val="16"/>
          <w:bdr w:val="none" w:sz="0" w:space="0" w:color="auto" w:frame="1"/>
          <w:lang w:val="ca-ES" w:eastAsia="es-VE"/>
        </w:rPr>
        <w:t>pero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ya</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avisé</w:t>
      </w:r>
      <w:proofErr w:type="spellEnd"/>
      <w:r w:rsidRPr="004D7D18">
        <w:rPr>
          <w:rFonts w:ascii="Arial" w:eastAsia="Times New Roman" w:hAnsi="Arial" w:cs="Arial"/>
          <w:color w:val="7A7575"/>
          <w:sz w:val="16"/>
          <w:szCs w:val="16"/>
          <w:bdr w:val="none" w:sz="0" w:space="0" w:color="auto" w:frame="1"/>
          <w:lang w:val="ca-ES" w:eastAsia="es-VE"/>
        </w:rPr>
        <w:t xml:space="preserve"> que esta no es una </w:t>
      </w:r>
      <w:proofErr w:type="spellStart"/>
      <w:r w:rsidRPr="004D7D18">
        <w:rPr>
          <w:rFonts w:ascii="Arial" w:eastAsia="Times New Roman" w:hAnsi="Arial" w:cs="Arial"/>
          <w:color w:val="7A7575"/>
          <w:sz w:val="16"/>
          <w:szCs w:val="16"/>
          <w:bdr w:val="none" w:sz="0" w:space="0" w:color="auto" w:frame="1"/>
          <w:lang w:val="ca-ES" w:eastAsia="es-VE"/>
        </w:rPr>
        <w:t>reseña</w:t>
      </w:r>
      <w:proofErr w:type="spellEnd"/>
      <w:r w:rsidRPr="004D7D18">
        <w:rPr>
          <w:rFonts w:ascii="Arial" w:eastAsia="Times New Roman" w:hAnsi="Arial" w:cs="Arial"/>
          <w:color w:val="7A7575"/>
          <w:sz w:val="16"/>
          <w:szCs w:val="16"/>
          <w:bdr w:val="none" w:sz="0" w:space="0" w:color="auto" w:frame="1"/>
          <w:lang w:val="ca-ES" w:eastAsia="es-VE"/>
        </w:rPr>
        <w:t xml:space="preserve"> acrítica o neutral. De </w:t>
      </w:r>
      <w:proofErr w:type="spellStart"/>
      <w:r w:rsidRPr="004D7D18">
        <w:rPr>
          <w:rFonts w:ascii="Arial" w:eastAsia="Times New Roman" w:hAnsi="Arial" w:cs="Arial"/>
          <w:color w:val="7A7575"/>
          <w:sz w:val="16"/>
          <w:szCs w:val="16"/>
          <w:bdr w:val="none" w:sz="0" w:space="0" w:color="auto" w:frame="1"/>
          <w:lang w:val="ca-ES" w:eastAsia="es-VE"/>
        </w:rPr>
        <w:t>todas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maneras</w:t>
      </w:r>
      <w:proofErr w:type="spellEnd"/>
      <w:r w:rsidRPr="004D7D18">
        <w:rPr>
          <w:rFonts w:ascii="Arial" w:eastAsia="Times New Roman" w:hAnsi="Arial" w:cs="Arial"/>
          <w:color w:val="7A7575"/>
          <w:sz w:val="16"/>
          <w:szCs w:val="16"/>
          <w:bdr w:val="none" w:sz="0" w:space="0" w:color="auto" w:frame="1"/>
          <w:lang w:val="ca-ES" w:eastAsia="es-VE"/>
        </w:rPr>
        <w:t xml:space="preserve">, antes de </w:t>
      </w:r>
      <w:proofErr w:type="spellStart"/>
      <w:r w:rsidRPr="004D7D18">
        <w:rPr>
          <w:rFonts w:ascii="Arial" w:eastAsia="Times New Roman" w:hAnsi="Arial" w:cs="Arial"/>
          <w:color w:val="7A7575"/>
          <w:sz w:val="16"/>
          <w:szCs w:val="16"/>
          <w:bdr w:val="none" w:sz="0" w:space="0" w:color="auto" w:frame="1"/>
          <w:lang w:val="ca-ES" w:eastAsia="es-VE"/>
        </w:rPr>
        <w:t>polemizar</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conmigo</w:t>
      </w:r>
      <w:proofErr w:type="spellEnd"/>
      <w:r w:rsidRPr="004D7D18">
        <w:rPr>
          <w:rFonts w:ascii="Arial" w:eastAsia="Times New Roman" w:hAnsi="Arial" w:cs="Arial"/>
          <w:color w:val="7A7575"/>
          <w:sz w:val="16"/>
          <w:szCs w:val="16"/>
          <w:bdr w:val="none" w:sz="0" w:space="0" w:color="auto" w:frame="1"/>
          <w:lang w:val="ca-ES" w:eastAsia="es-VE"/>
        </w:rPr>
        <w:t xml:space="preserve"> les </w:t>
      </w:r>
      <w:proofErr w:type="spellStart"/>
      <w:r w:rsidRPr="004D7D18">
        <w:rPr>
          <w:rFonts w:ascii="Arial" w:eastAsia="Times New Roman" w:hAnsi="Arial" w:cs="Arial"/>
          <w:color w:val="7A7575"/>
          <w:sz w:val="16"/>
          <w:szCs w:val="16"/>
          <w:bdr w:val="none" w:sz="0" w:space="0" w:color="auto" w:frame="1"/>
          <w:lang w:val="ca-ES" w:eastAsia="es-VE"/>
        </w:rPr>
        <w:t>recomiendo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leer</w:t>
      </w:r>
      <w:proofErr w:type="spellEnd"/>
      <w:r w:rsidRPr="004D7D18">
        <w:rPr>
          <w:rFonts w:ascii="Arial" w:eastAsia="Times New Roman" w:hAnsi="Arial" w:cs="Arial"/>
          <w:color w:val="7A7575"/>
          <w:sz w:val="16"/>
          <w:szCs w:val="16"/>
          <w:bdr w:val="none" w:sz="0" w:space="0" w:color="auto" w:frame="1"/>
          <w:lang w:val="ca-ES" w:eastAsia="es-VE"/>
        </w:rPr>
        <w:t xml:space="preserve"> el </w:t>
      </w:r>
      <w:proofErr w:type="spellStart"/>
      <w:r w:rsidRPr="004D7D18">
        <w:rPr>
          <w:rFonts w:ascii="Arial" w:eastAsia="Times New Roman" w:hAnsi="Arial" w:cs="Arial"/>
          <w:color w:val="7A7575"/>
          <w:sz w:val="16"/>
          <w:szCs w:val="16"/>
          <w:bdr w:val="none" w:sz="0" w:space="0" w:color="auto" w:frame="1"/>
          <w:lang w:val="ca-ES" w:eastAsia="es-VE"/>
        </w:rPr>
        <w:t>libro</w:t>
      </w:r>
      <w:proofErr w:type="spellEnd"/>
      <w:r w:rsidRPr="004D7D18">
        <w:rPr>
          <w:rFonts w:ascii="Arial" w:eastAsia="Times New Roman" w:hAnsi="Arial" w:cs="Arial"/>
          <w:color w:val="7A7575"/>
          <w:sz w:val="16"/>
          <w:szCs w:val="16"/>
          <w:bdr w:val="none" w:sz="0" w:space="0" w:color="auto" w:frame="1"/>
          <w:lang w:val="ca-ES" w:eastAsia="es-VE"/>
        </w:rPr>
        <w:t xml:space="preserve"> de Castells y </w:t>
      </w:r>
      <w:proofErr w:type="spellStart"/>
      <w:r w:rsidRPr="004D7D18">
        <w:rPr>
          <w:rFonts w:ascii="Arial" w:eastAsia="Times New Roman" w:hAnsi="Arial" w:cs="Arial"/>
          <w:color w:val="7A7575"/>
          <w:sz w:val="16"/>
          <w:szCs w:val="16"/>
          <w:bdr w:val="none" w:sz="0" w:space="0" w:color="auto" w:frame="1"/>
          <w:lang w:val="ca-ES" w:eastAsia="es-VE"/>
        </w:rPr>
        <w:t>despues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sintonizar</w:t>
      </w:r>
      <w:proofErr w:type="spellEnd"/>
      <w:r w:rsidRPr="004D7D18">
        <w:rPr>
          <w:rFonts w:ascii="Arial" w:eastAsia="Times New Roman" w:hAnsi="Arial" w:cs="Arial"/>
          <w:color w:val="7A7575"/>
          <w:sz w:val="16"/>
          <w:szCs w:val="16"/>
          <w:bdr w:val="none" w:sz="0" w:space="0" w:color="auto" w:frame="1"/>
          <w:lang w:val="ca-ES" w:eastAsia="es-VE"/>
        </w:rPr>
        <w:t xml:space="preserve"> a</w:t>
      </w:r>
      <w:r w:rsidRPr="004D7D18">
        <w:rPr>
          <w:rFonts w:ascii="Arial" w:eastAsia="Times New Roman" w:hAnsi="Arial" w:cs="Arial"/>
          <w:color w:val="7A7575"/>
          <w:sz w:val="16"/>
          <w:lang w:val="ca-ES" w:eastAsia="es-VE"/>
        </w:rPr>
        <w:t> </w:t>
      </w:r>
      <w:proofErr w:type="spellStart"/>
      <w:r w:rsidRPr="004D7D18">
        <w:rPr>
          <w:rFonts w:ascii="Arial" w:eastAsia="Times New Roman" w:hAnsi="Arial" w:cs="Arial"/>
          <w:b/>
          <w:bCs/>
          <w:color w:val="7A7575"/>
          <w:sz w:val="16"/>
          <w:szCs w:val="16"/>
          <w:bdr w:val="none" w:sz="0" w:space="0" w:color="auto" w:frame="1"/>
          <w:lang w:val="ca-ES" w:eastAsia="es-VE"/>
        </w:rPr>
        <w:t>Tinelli</w:t>
      </w:r>
      <w:proofErr w:type="spellEnd"/>
      <w:r w:rsidRPr="004D7D18">
        <w:rPr>
          <w:rFonts w:ascii="Arial" w:eastAsia="Times New Roman" w:hAnsi="Arial" w:cs="Arial"/>
          <w:b/>
          <w:bCs/>
          <w:color w:val="7A7575"/>
          <w:sz w:val="16"/>
          <w:szCs w:val="16"/>
          <w:bdr w:val="none" w:sz="0" w:space="0" w:color="auto" w:frame="1"/>
          <w:lang w:val="ca-ES" w:eastAsia="es-VE"/>
        </w:rPr>
        <w:t xml:space="preserve">, </w:t>
      </w:r>
      <w:proofErr w:type="spellStart"/>
      <w:r w:rsidRPr="004D7D18">
        <w:rPr>
          <w:rFonts w:ascii="Arial" w:eastAsia="Times New Roman" w:hAnsi="Arial" w:cs="Arial"/>
          <w:b/>
          <w:bCs/>
          <w:color w:val="7A7575"/>
          <w:sz w:val="16"/>
          <w:szCs w:val="16"/>
          <w:bdr w:val="none" w:sz="0" w:space="0" w:color="auto" w:frame="1"/>
          <w:lang w:val="ca-ES" w:eastAsia="es-VE"/>
        </w:rPr>
        <w:t>Mirta</w:t>
      </w:r>
      <w:proofErr w:type="spellEnd"/>
      <w:r w:rsidRPr="004D7D18">
        <w:rPr>
          <w:rFonts w:ascii="Arial" w:eastAsia="Times New Roman" w:hAnsi="Arial" w:cs="Arial"/>
          <w:b/>
          <w:bCs/>
          <w:color w:val="7A7575"/>
          <w:sz w:val="16"/>
          <w:szCs w:val="16"/>
          <w:bdr w:val="none" w:sz="0" w:space="0" w:color="auto" w:frame="1"/>
          <w:lang w:val="ca-ES" w:eastAsia="es-VE"/>
        </w:rPr>
        <w:t xml:space="preserve"> </w:t>
      </w:r>
      <w:proofErr w:type="spellStart"/>
      <w:r w:rsidRPr="004D7D18">
        <w:rPr>
          <w:rFonts w:ascii="Arial" w:eastAsia="Times New Roman" w:hAnsi="Arial" w:cs="Arial"/>
          <w:b/>
          <w:bCs/>
          <w:color w:val="7A7575"/>
          <w:sz w:val="16"/>
          <w:szCs w:val="16"/>
          <w:bdr w:val="none" w:sz="0" w:space="0" w:color="auto" w:frame="1"/>
          <w:lang w:val="ca-ES" w:eastAsia="es-VE"/>
        </w:rPr>
        <w:t>Legrand</w:t>
      </w:r>
      <w:proofErr w:type="spellEnd"/>
      <w:r w:rsidRPr="004D7D18">
        <w:rPr>
          <w:rFonts w:ascii="Arial" w:eastAsia="Times New Roman" w:hAnsi="Arial" w:cs="Arial"/>
          <w:b/>
          <w:bCs/>
          <w:color w:val="7A7575"/>
          <w:sz w:val="16"/>
          <w:lang w:val="ca-ES" w:eastAsia="es-VE"/>
        </w:rPr>
        <w:t> </w:t>
      </w:r>
      <w:r w:rsidRPr="004D7D18">
        <w:rPr>
          <w:rFonts w:ascii="Arial" w:eastAsia="Times New Roman" w:hAnsi="Arial" w:cs="Arial"/>
          <w:color w:val="7A7575"/>
          <w:sz w:val="16"/>
          <w:szCs w:val="16"/>
          <w:bdr w:val="none" w:sz="0" w:space="0" w:color="auto" w:frame="1"/>
          <w:lang w:val="ca-ES" w:eastAsia="es-VE"/>
        </w:rPr>
        <w:t>o</w:t>
      </w:r>
      <w:r w:rsidRPr="004D7D18">
        <w:rPr>
          <w:rFonts w:ascii="Arial" w:eastAsia="Times New Roman" w:hAnsi="Arial" w:cs="Arial"/>
          <w:color w:val="7A7575"/>
          <w:sz w:val="16"/>
          <w:lang w:val="ca-ES" w:eastAsia="es-VE"/>
        </w:rPr>
        <w:t> </w:t>
      </w:r>
      <w:r w:rsidRPr="004D7D18">
        <w:rPr>
          <w:rFonts w:ascii="Arial" w:eastAsia="Times New Roman" w:hAnsi="Arial" w:cs="Arial"/>
          <w:b/>
          <w:bCs/>
          <w:color w:val="7A7575"/>
          <w:sz w:val="16"/>
          <w:szCs w:val="16"/>
          <w:bdr w:val="none" w:sz="0" w:space="0" w:color="auto" w:frame="1"/>
          <w:lang w:val="ca-ES" w:eastAsia="es-VE"/>
        </w:rPr>
        <w:t>Susana Giménez</w:t>
      </w:r>
      <w:r w:rsidRPr="004D7D18">
        <w:rPr>
          <w:rFonts w:ascii="Arial" w:eastAsia="Times New Roman" w:hAnsi="Arial" w:cs="Arial"/>
          <w:color w:val="7A7575"/>
          <w:sz w:val="16"/>
          <w:szCs w:val="16"/>
          <w:bdr w:val="none" w:sz="0" w:space="0" w:color="auto" w:frame="1"/>
          <w:lang w:val="ca-ES" w:eastAsia="es-VE"/>
        </w:rPr>
        <w:t>).</w:t>
      </w:r>
    </w:p>
    <w:p w:rsidR="004D7D18" w:rsidRPr="004D7D18" w:rsidRDefault="004D7D18" w:rsidP="004D7D18">
      <w:pPr>
        <w:spacing w:after="0" w:line="228"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bdr w:val="none" w:sz="0" w:space="0" w:color="auto" w:frame="1"/>
          <w:lang w:val="ca-ES" w:eastAsia="es-VE"/>
        </w:rPr>
        <w:lastRenderedPageBreak/>
        <w:t xml:space="preserve">Castells es </w:t>
      </w:r>
      <w:proofErr w:type="spellStart"/>
      <w:r w:rsidRPr="004D7D18">
        <w:rPr>
          <w:rFonts w:ascii="Arial" w:eastAsia="Times New Roman" w:hAnsi="Arial" w:cs="Arial"/>
          <w:color w:val="7A7575"/>
          <w:sz w:val="16"/>
          <w:szCs w:val="16"/>
          <w:bdr w:val="none" w:sz="0" w:space="0" w:color="auto" w:frame="1"/>
          <w:lang w:val="ca-ES" w:eastAsia="es-VE"/>
        </w:rPr>
        <w:t>exhaustivo</w:t>
      </w:r>
      <w:proofErr w:type="spellEnd"/>
      <w:r w:rsidRPr="004D7D18">
        <w:rPr>
          <w:rFonts w:ascii="Arial" w:eastAsia="Times New Roman" w:hAnsi="Arial" w:cs="Arial"/>
          <w:color w:val="7A7575"/>
          <w:sz w:val="16"/>
          <w:szCs w:val="16"/>
          <w:bdr w:val="none" w:sz="0" w:space="0" w:color="auto" w:frame="1"/>
          <w:lang w:val="ca-ES" w:eastAsia="es-VE"/>
        </w:rPr>
        <w:t xml:space="preserve"> en el </w:t>
      </w:r>
      <w:proofErr w:type="spellStart"/>
      <w:r w:rsidRPr="004D7D18">
        <w:rPr>
          <w:rFonts w:ascii="Arial" w:eastAsia="Times New Roman" w:hAnsi="Arial" w:cs="Arial"/>
          <w:color w:val="7A7575"/>
          <w:sz w:val="16"/>
          <w:szCs w:val="16"/>
          <w:bdr w:val="none" w:sz="0" w:space="0" w:color="auto" w:frame="1"/>
          <w:lang w:val="ca-ES" w:eastAsia="es-VE"/>
        </w:rPr>
        <w:t>análisis</w:t>
      </w:r>
      <w:proofErr w:type="spellEnd"/>
      <w:r w:rsidRPr="004D7D18">
        <w:rPr>
          <w:rFonts w:ascii="Arial" w:eastAsia="Times New Roman" w:hAnsi="Arial" w:cs="Arial"/>
          <w:color w:val="7A7575"/>
          <w:sz w:val="16"/>
          <w:szCs w:val="16"/>
          <w:bdr w:val="none" w:sz="0" w:space="0" w:color="auto" w:frame="1"/>
          <w:lang w:val="ca-ES" w:eastAsia="es-VE"/>
        </w:rPr>
        <w:t xml:space="preserve"> del </w:t>
      </w:r>
      <w:proofErr w:type="spellStart"/>
      <w:r w:rsidRPr="004D7D18">
        <w:rPr>
          <w:rFonts w:ascii="Arial" w:eastAsia="Times New Roman" w:hAnsi="Arial" w:cs="Arial"/>
          <w:color w:val="7A7575"/>
          <w:sz w:val="16"/>
          <w:szCs w:val="16"/>
          <w:bdr w:val="none" w:sz="0" w:space="0" w:color="auto" w:frame="1"/>
          <w:lang w:val="ca-ES" w:eastAsia="es-VE"/>
        </w:rPr>
        <w:t>proceso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español</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ya</w:t>
      </w:r>
      <w:proofErr w:type="spellEnd"/>
      <w:r w:rsidRPr="004D7D18">
        <w:rPr>
          <w:rFonts w:ascii="Arial" w:eastAsia="Times New Roman" w:hAnsi="Arial" w:cs="Arial"/>
          <w:color w:val="7A7575"/>
          <w:sz w:val="16"/>
          <w:szCs w:val="16"/>
          <w:bdr w:val="none" w:sz="0" w:space="0" w:color="auto" w:frame="1"/>
          <w:lang w:val="ca-ES" w:eastAsia="es-VE"/>
        </w:rPr>
        <w:t xml:space="preserve"> que </w:t>
      </w:r>
      <w:proofErr w:type="spellStart"/>
      <w:r w:rsidRPr="004D7D18">
        <w:rPr>
          <w:rFonts w:ascii="Arial" w:eastAsia="Times New Roman" w:hAnsi="Arial" w:cs="Arial"/>
          <w:color w:val="7A7575"/>
          <w:sz w:val="16"/>
          <w:szCs w:val="16"/>
          <w:bdr w:val="none" w:sz="0" w:space="0" w:color="auto" w:frame="1"/>
          <w:lang w:val="ca-ES" w:eastAsia="es-VE"/>
        </w:rPr>
        <w:t>comienza</w:t>
      </w:r>
      <w:proofErr w:type="spellEnd"/>
      <w:r w:rsidRPr="004D7D18">
        <w:rPr>
          <w:rFonts w:ascii="Arial" w:eastAsia="Times New Roman" w:hAnsi="Arial" w:cs="Arial"/>
          <w:color w:val="7A7575"/>
          <w:sz w:val="16"/>
          <w:szCs w:val="16"/>
          <w:bdr w:val="none" w:sz="0" w:space="0" w:color="auto" w:frame="1"/>
          <w:lang w:val="ca-ES" w:eastAsia="es-VE"/>
        </w:rPr>
        <w:t xml:space="preserve"> con el </w:t>
      </w:r>
      <w:proofErr w:type="spellStart"/>
      <w:r w:rsidRPr="004D7D18">
        <w:rPr>
          <w:rFonts w:ascii="Arial" w:eastAsia="Times New Roman" w:hAnsi="Arial" w:cs="Arial"/>
          <w:color w:val="7A7575"/>
          <w:sz w:val="16"/>
          <w:szCs w:val="16"/>
          <w:bdr w:val="none" w:sz="0" w:space="0" w:color="auto" w:frame="1"/>
          <w:lang w:val="ca-ES" w:eastAsia="es-VE"/>
        </w:rPr>
        <w:t>triunfo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de</w:t>
      </w:r>
      <w:r w:rsidRPr="004D7D18">
        <w:rPr>
          <w:rFonts w:ascii="Arial" w:eastAsia="Times New Roman" w:hAnsi="Arial" w:cs="Arial"/>
          <w:b/>
          <w:bCs/>
          <w:color w:val="7A7575"/>
          <w:sz w:val="16"/>
          <w:szCs w:val="16"/>
          <w:bdr w:val="none" w:sz="0" w:space="0" w:color="auto" w:frame="1"/>
          <w:lang w:val="ca-ES" w:eastAsia="es-VE"/>
        </w:rPr>
        <w:t>Felipe</w:t>
      </w:r>
      <w:proofErr w:type="spellEnd"/>
      <w:r w:rsidRPr="004D7D18">
        <w:rPr>
          <w:rFonts w:ascii="Arial" w:eastAsia="Times New Roman" w:hAnsi="Arial" w:cs="Arial"/>
          <w:b/>
          <w:bCs/>
          <w:color w:val="7A7575"/>
          <w:sz w:val="16"/>
          <w:szCs w:val="16"/>
          <w:bdr w:val="none" w:sz="0" w:space="0" w:color="auto" w:frame="1"/>
          <w:lang w:val="ca-ES" w:eastAsia="es-VE"/>
        </w:rPr>
        <w:t xml:space="preserve"> González</w:t>
      </w:r>
      <w:r w:rsidRPr="004D7D18">
        <w:rPr>
          <w:rFonts w:ascii="Arial" w:eastAsia="Times New Roman" w:hAnsi="Arial" w:cs="Arial"/>
          <w:color w:val="7A7575"/>
          <w:sz w:val="16"/>
          <w:lang w:val="ca-ES" w:eastAsia="es-VE"/>
        </w:rPr>
        <w:t> </w:t>
      </w:r>
      <w:r w:rsidRPr="004D7D18">
        <w:rPr>
          <w:rFonts w:ascii="Arial" w:eastAsia="Times New Roman" w:hAnsi="Arial" w:cs="Arial"/>
          <w:color w:val="7A7575"/>
          <w:sz w:val="16"/>
          <w:szCs w:val="16"/>
          <w:bdr w:val="none" w:sz="0" w:space="0" w:color="auto" w:frame="1"/>
          <w:lang w:val="ca-ES" w:eastAsia="es-VE"/>
        </w:rPr>
        <w:t xml:space="preserve">y termina con las </w:t>
      </w:r>
      <w:proofErr w:type="spellStart"/>
      <w:r w:rsidRPr="004D7D18">
        <w:rPr>
          <w:rFonts w:ascii="Arial" w:eastAsia="Times New Roman" w:hAnsi="Arial" w:cs="Arial"/>
          <w:color w:val="7A7575"/>
          <w:sz w:val="16"/>
          <w:szCs w:val="16"/>
          <w:bdr w:val="none" w:sz="0" w:space="0" w:color="auto" w:frame="1"/>
          <w:lang w:val="ca-ES" w:eastAsia="es-VE"/>
        </w:rPr>
        <w:t>movilizaciones</w:t>
      </w:r>
      <w:proofErr w:type="spellEnd"/>
      <w:r w:rsidRPr="004D7D18">
        <w:rPr>
          <w:rFonts w:ascii="Arial" w:eastAsia="Times New Roman" w:hAnsi="Arial" w:cs="Arial"/>
          <w:color w:val="7A7575"/>
          <w:sz w:val="16"/>
          <w:szCs w:val="16"/>
          <w:bdr w:val="none" w:sz="0" w:space="0" w:color="auto" w:frame="1"/>
          <w:lang w:val="ca-ES" w:eastAsia="es-VE"/>
        </w:rPr>
        <w:t xml:space="preserve"> del 13M contra la </w:t>
      </w:r>
      <w:proofErr w:type="spellStart"/>
      <w:r w:rsidRPr="004D7D18">
        <w:rPr>
          <w:rFonts w:ascii="Arial" w:eastAsia="Times New Roman" w:hAnsi="Arial" w:cs="Arial"/>
          <w:color w:val="7A7575"/>
          <w:sz w:val="16"/>
          <w:szCs w:val="16"/>
          <w:bdr w:val="none" w:sz="0" w:space="0" w:color="auto" w:frame="1"/>
          <w:lang w:val="ca-ES" w:eastAsia="es-VE"/>
        </w:rPr>
        <w:t>manipulación</w:t>
      </w:r>
      <w:proofErr w:type="spellEnd"/>
      <w:r w:rsidRPr="004D7D18">
        <w:rPr>
          <w:rFonts w:ascii="Arial" w:eastAsia="Times New Roman" w:hAnsi="Arial" w:cs="Arial"/>
          <w:color w:val="7A7575"/>
          <w:sz w:val="16"/>
          <w:szCs w:val="16"/>
          <w:bdr w:val="none" w:sz="0" w:space="0" w:color="auto" w:frame="1"/>
          <w:lang w:val="ca-ES" w:eastAsia="es-VE"/>
        </w:rPr>
        <w:t xml:space="preserve"> informativa del </w:t>
      </w:r>
      <w:proofErr w:type="spellStart"/>
      <w:r w:rsidRPr="004D7D18">
        <w:rPr>
          <w:rFonts w:ascii="Arial" w:eastAsia="Times New Roman" w:hAnsi="Arial" w:cs="Arial"/>
          <w:color w:val="7A7575"/>
          <w:sz w:val="16"/>
          <w:szCs w:val="16"/>
          <w:bdr w:val="none" w:sz="0" w:space="0" w:color="auto" w:frame="1"/>
          <w:lang w:val="ca-ES" w:eastAsia="es-VE"/>
        </w:rPr>
        <w:t>gobierno</w:t>
      </w:r>
      <w:proofErr w:type="spellEnd"/>
      <w:r w:rsidRPr="004D7D18">
        <w:rPr>
          <w:rFonts w:ascii="Arial" w:eastAsia="Times New Roman" w:hAnsi="Arial" w:cs="Arial"/>
          <w:color w:val="7A7575"/>
          <w:sz w:val="16"/>
          <w:szCs w:val="16"/>
          <w:bdr w:val="none" w:sz="0" w:space="0" w:color="auto" w:frame="1"/>
          <w:lang w:val="ca-ES" w:eastAsia="es-VE"/>
        </w:rPr>
        <w:t xml:space="preserve"> de Aznar </w:t>
      </w:r>
      <w:proofErr w:type="spellStart"/>
      <w:r w:rsidRPr="004D7D18">
        <w:rPr>
          <w:rFonts w:ascii="Arial" w:eastAsia="Times New Roman" w:hAnsi="Arial" w:cs="Arial"/>
          <w:color w:val="7A7575"/>
          <w:sz w:val="16"/>
          <w:szCs w:val="16"/>
          <w:bdr w:val="none" w:sz="0" w:space="0" w:color="auto" w:frame="1"/>
          <w:lang w:val="ca-ES" w:eastAsia="es-VE"/>
        </w:rPr>
        <w:t>ante</w:t>
      </w:r>
      <w:proofErr w:type="spellEnd"/>
      <w:r w:rsidRPr="004D7D18">
        <w:rPr>
          <w:rFonts w:ascii="Arial" w:eastAsia="Times New Roman" w:hAnsi="Arial" w:cs="Arial"/>
          <w:color w:val="7A7575"/>
          <w:sz w:val="16"/>
          <w:szCs w:val="16"/>
          <w:bdr w:val="none" w:sz="0" w:space="0" w:color="auto" w:frame="1"/>
          <w:lang w:val="ca-ES" w:eastAsia="es-VE"/>
        </w:rPr>
        <w:t xml:space="preserve"> el </w:t>
      </w:r>
      <w:proofErr w:type="spellStart"/>
      <w:r w:rsidRPr="004D7D18">
        <w:rPr>
          <w:rFonts w:ascii="Arial" w:eastAsia="Times New Roman" w:hAnsi="Arial" w:cs="Arial"/>
          <w:color w:val="7A7575"/>
          <w:sz w:val="16"/>
          <w:szCs w:val="16"/>
          <w:bdr w:val="none" w:sz="0" w:space="0" w:color="auto" w:frame="1"/>
          <w:lang w:val="ca-ES" w:eastAsia="es-VE"/>
        </w:rPr>
        <w:t>atentado</w:t>
      </w:r>
      <w:proofErr w:type="spellEnd"/>
      <w:r w:rsidRPr="004D7D18">
        <w:rPr>
          <w:rFonts w:ascii="Arial" w:eastAsia="Times New Roman" w:hAnsi="Arial" w:cs="Arial"/>
          <w:color w:val="7A7575"/>
          <w:sz w:val="16"/>
          <w:szCs w:val="16"/>
          <w:bdr w:val="none" w:sz="0" w:space="0" w:color="auto" w:frame="1"/>
          <w:lang w:val="ca-ES" w:eastAsia="es-VE"/>
        </w:rPr>
        <w:t xml:space="preserve"> de Al </w:t>
      </w:r>
      <w:proofErr w:type="spellStart"/>
      <w:r w:rsidRPr="004D7D18">
        <w:rPr>
          <w:rFonts w:ascii="Arial" w:eastAsia="Times New Roman" w:hAnsi="Arial" w:cs="Arial"/>
          <w:color w:val="7A7575"/>
          <w:sz w:val="16"/>
          <w:szCs w:val="16"/>
          <w:bdr w:val="none" w:sz="0" w:space="0" w:color="auto" w:frame="1"/>
          <w:lang w:val="ca-ES" w:eastAsia="es-VE"/>
        </w:rPr>
        <w:t>Quaeda</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Mientras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leía</w:t>
      </w:r>
      <w:proofErr w:type="spellEnd"/>
      <w:r w:rsidRPr="004D7D18">
        <w:rPr>
          <w:rFonts w:ascii="Arial" w:eastAsia="Times New Roman" w:hAnsi="Arial" w:cs="Arial"/>
          <w:color w:val="7A7575"/>
          <w:sz w:val="16"/>
          <w:szCs w:val="16"/>
          <w:bdr w:val="none" w:sz="0" w:space="0" w:color="auto" w:frame="1"/>
          <w:lang w:val="ca-ES" w:eastAsia="es-VE"/>
        </w:rPr>
        <w:t xml:space="preserve"> estos </w:t>
      </w:r>
      <w:proofErr w:type="spellStart"/>
      <w:r w:rsidRPr="004D7D18">
        <w:rPr>
          <w:rFonts w:ascii="Arial" w:eastAsia="Times New Roman" w:hAnsi="Arial" w:cs="Arial"/>
          <w:color w:val="7A7575"/>
          <w:sz w:val="16"/>
          <w:szCs w:val="16"/>
          <w:bdr w:val="none" w:sz="0" w:space="0" w:color="auto" w:frame="1"/>
          <w:lang w:val="ca-ES" w:eastAsia="es-VE"/>
        </w:rPr>
        <w:t>capítulos</w:t>
      </w:r>
      <w:proofErr w:type="spellEnd"/>
      <w:r w:rsidRPr="004D7D18">
        <w:rPr>
          <w:rFonts w:ascii="Arial" w:eastAsia="Times New Roman" w:hAnsi="Arial" w:cs="Arial"/>
          <w:color w:val="7A7575"/>
          <w:sz w:val="16"/>
          <w:szCs w:val="16"/>
          <w:bdr w:val="none" w:sz="0" w:space="0" w:color="auto" w:frame="1"/>
          <w:lang w:val="ca-ES" w:eastAsia="es-VE"/>
        </w:rPr>
        <w:t xml:space="preserve"> por </w:t>
      </w:r>
      <w:proofErr w:type="spellStart"/>
      <w:r w:rsidRPr="004D7D18">
        <w:rPr>
          <w:rFonts w:ascii="Arial" w:eastAsia="Times New Roman" w:hAnsi="Arial" w:cs="Arial"/>
          <w:color w:val="7A7575"/>
          <w:sz w:val="16"/>
          <w:szCs w:val="16"/>
          <w:bdr w:val="none" w:sz="0" w:space="0" w:color="auto" w:frame="1"/>
          <w:lang w:val="ca-ES" w:eastAsia="es-VE"/>
        </w:rPr>
        <w:t>momentos</w:t>
      </w:r>
      <w:proofErr w:type="spellEnd"/>
      <w:r w:rsidRPr="004D7D18">
        <w:rPr>
          <w:rFonts w:ascii="Arial" w:eastAsia="Times New Roman" w:hAnsi="Arial" w:cs="Arial"/>
          <w:color w:val="7A7575"/>
          <w:sz w:val="16"/>
          <w:lang w:val="ca-ES" w:eastAsia="es-VE"/>
        </w:rPr>
        <w:t> </w:t>
      </w:r>
      <w:r w:rsidRPr="004D7D18">
        <w:rPr>
          <w:rFonts w:ascii="Arial" w:eastAsia="Times New Roman" w:hAnsi="Arial" w:cs="Arial"/>
          <w:b/>
          <w:bCs/>
          <w:color w:val="1C1C1C"/>
          <w:sz w:val="16"/>
          <w:lang w:val="ca-ES" w:eastAsia="es-VE"/>
        </w:rPr>
        <w:t xml:space="preserve">me </w:t>
      </w:r>
      <w:proofErr w:type="spellStart"/>
      <w:r w:rsidRPr="004D7D18">
        <w:rPr>
          <w:rFonts w:ascii="Arial" w:eastAsia="Times New Roman" w:hAnsi="Arial" w:cs="Arial"/>
          <w:b/>
          <w:bCs/>
          <w:color w:val="1C1C1C"/>
          <w:sz w:val="16"/>
          <w:lang w:val="ca-ES" w:eastAsia="es-VE"/>
        </w:rPr>
        <w:t>parecía</w:t>
      </w:r>
      <w:proofErr w:type="spellEnd"/>
      <w:r w:rsidRPr="004D7D18">
        <w:rPr>
          <w:rFonts w:ascii="Arial" w:eastAsia="Times New Roman" w:hAnsi="Arial" w:cs="Arial"/>
          <w:b/>
          <w:bCs/>
          <w:color w:val="1C1C1C"/>
          <w:sz w:val="16"/>
          <w:lang w:val="ca-ES" w:eastAsia="es-VE"/>
        </w:rPr>
        <w:t xml:space="preserve"> no estar </w:t>
      </w:r>
      <w:proofErr w:type="spellStart"/>
      <w:r w:rsidRPr="004D7D18">
        <w:rPr>
          <w:rFonts w:ascii="Arial" w:eastAsia="Times New Roman" w:hAnsi="Arial" w:cs="Arial"/>
          <w:b/>
          <w:bCs/>
          <w:color w:val="1C1C1C"/>
          <w:sz w:val="16"/>
          <w:lang w:val="ca-ES" w:eastAsia="es-VE"/>
        </w:rPr>
        <w:t>leyendo</w:t>
      </w:r>
      <w:proofErr w:type="spellEnd"/>
      <w:r w:rsidRPr="004D7D18">
        <w:rPr>
          <w:rFonts w:ascii="Arial" w:eastAsia="Times New Roman" w:hAnsi="Arial" w:cs="Arial"/>
          <w:b/>
          <w:bCs/>
          <w:color w:val="1C1C1C"/>
          <w:sz w:val="16"/>
          <w:lang w:val="ca-ES" w:eastAsia="es-VE"/>
        </w:rPr>
        <w:t xml:space="preserve"> a Manuel Castells </w:t>
      </w:r>
      <w:proofErr w:type="spellStart"/>
      <w:r w:rsidRPr="004D7D18">
        <w:rPr>
          <w:rFonts w:ascii="Arial" w:eastAsia="Times New Roman" w:hAnsi="Arial" w:cs="Arial"/>
          <w:b/>
          <w:bCs/>
          <w:color w:val="1C1C1C"/>
          <w:sz w:val="16"/>
          <w:lang w:val="ca-ES" w:eastAsia="es-VE"/>
        </w:rPr>
        <w:t>sino</w:t>
      </w:r>
      <w:proofErr w:type="spellEnd"/>
      <w:r w:rsidRPr="004D7D18">
        <w:rPr>
          <w:rFonts w:ascii="Arial" w:eastAsia="Times New Roman" w:hAnsi="Arial" w:cs="Arial"/>
          <w:b/>
          <w:bCs/>
          <w:color w:val="1C1C1C"/>
          <w:sz w:val="16"/>
          <w:lang w:val="ca-ES" w:eastAsia="es-VE"/>
        </w:rPr>
        <w:t xml:space="preserve"> a Noam Chomsky</w:t>
      </w:r>
      <w:r w:rsidRPr="004D7D18">
        <w:rPr>
          <w:rFonts w:ascii="Arial" w:eastAsia="Times New Roman" w:hAnsi="Arial" w:cs="Arial"/>
          <w:color w:val="7A7575"/>
          <w:sz w:val="16"/>
          <w:szCs w:val="16"/>
          <w:bdr w:val="none" w:sz="0" w:space="0" w:color="auto" w:frame="1"/>
          <w:lang w:val="ca-ES" w:eastAsia="es-VE"/>
        </w:rPr>
        <w:t>. Me pregunto ¿</w:t>
      </w:r>
      <w:r w:rsidRPr="004D7D18">
        <w:rPr>
          <w:rFonts w:ascii="Arial" w:eastAsia="Times New Roman" w:hAnsi="Arial" w:cs="Arial"/>
          <w:b/>
          <w:bCs/>
          <w:color w:val="7A7575"/>
          <w:sz w:val="16"/>
          <w:szCs w:val="16"/>
          <w:bdr w:val="none" w:sz="0" w:space="0" w:color="auto" w:frame="1"/>
          <w:lang w:val="ca-ES" w:eastAsia="es-VE"/>
        </w:rPr>
        <w:t xml:space="preserve">se </w:t>
      </w:r>
      <w:proofErr w:type="spellStart"/>
      <w:r w:rsidRPr="004D7D18">
        <w:rPr>
          <w:rFonts w:ascii="Arial" w:eastAsia="Times New Roman" w:hAnsi="Arial" w:cs="Arial"/>
          <w:b/>
          <w:bCs/>
          <w:color w:val="7A7575"/>
          <w:sz w:val="16"/>
          <w:szCs w:val="16"/>
          <w:bdr w:val="none" w:sz="0" w:space="0" w:color="auto" w:frame="1"/>
          <w:lang w:val="ca-ES" w:eastAsia="es-VE"/>
        </w:rPr>
        <w:t>está</w:t>
      </w:r>
      <w:proofErr w:type="spellEnd"/>
      <w:r w:rsidRPr="004D7D18">
        <w:rPr>
          <w:rFonts w:ascii="Arial" w:eastAsia="Times New Roman" w:hAnsi="Arial" w:cs="Arial"/>
          <w:b/>
          <w:bCs/>
          <w:color w:val="7A7575"/>
          <w:sz w:val="16"/>
          <w:szCs w:val="16"/>
          <w:bdr w:val="none" w:sz="0" w:space="0" w:color="auto" w:frame="1"/>
          <w:lang w:val="ca-ES" w:eastAsia="es-VE"/>
        </w:rPr>
        <w:t xml:space="preserve"> </w:t>
      </w:r>
      <w:proofErr w:type="spellStart"/>
      <w:r w:rsidRPr="004D7D18">
        <w:rPr>
          <w:rFonts w:ascii="Arial" w:eastAsia="Times New Roman" w:hAnsi="Arial" w:cs="Arial"/>
          <w:b/>
          <w:bCs/>
          <w:color w:val="7A7575"/>
          <w:sz w:val="16"/>
          <w:szCs w:val="16"/>
          <w:bdr w:val="none" w:sz="0" w:space="0" w:color="auto" w:frame="1"/>
          <w:lang w:val="ca-ES" w:eastAsia="es-VE"/>
        </w:rPr>
        <w:t>chomskyzando</w:t>
      </w:r>
      <w:proofErr w:type="spellEnd"/>
      <w:r w:rsidRPr="004D7D18">
        <w:rPr>
          <w:rFonts w:ascii="Arial" w:eastAsia="Times New Roman" w:hAnsi="Arial" w:cs="Arial"/>
          <w:b/>
          <w:bCs/>
          <w:color w:val="7A7575"/>
          <w:sz w:val="16"/>
          <w:szCs w:val="16"/>
          <w:bdr w:val="none" w:sz="0" w:space="0" w:color="auto" w:frame="1"/>
          <w:lang w:val="ca-ES" w:eastAsia="es-VE"/>
        </w:rPr>
        <w:t xml:space="preserve"> Manuel Castells?</w:t>
      </w:r>
      <w:r w:rsidRPr="004D7D18">
        <w:rPr>
          <w:rFonts w:ascii="Arial" w:eastAsia="Times New Roman" w:hAnsi="Arial" w:cs="Arial"/>
          <w:color w:val="7A7575"/>
          <w:sz w:val="16"/>
          <w:lang w:val="ca-ES" w:eastAsia="es-VE"/>
        </w:rPr>
        <w:t> </w:t>
      </w:r>
      <w:r w:rsidRPr="004D7D18">
        <w:rPr>
          <w:rFonts w:ascii="Arial" w:eastAsia="Times New Roman" w:hAnsi="Arial" w:cs="Arial"/>
          <w:color w:val="7A7575"/>
          <w:sz w:val="16"/>
          <w:szCs w:val="16"/>
          <w:bdr w:val="none" w:sz="0" w:space="0" w:color="auto" w:frame="1"/>
          <w:lang w:val="ca-ES" w:eastAsia="es-VE"/>
        </w:rPr>
        <w:t xml:space="preserve">Si </w:t>
      </w:r>
      <w:proofErr w:type="spellStart"/>
      <w:r w:rsidRPr="004D7D18">
        <w:rPr>
          <w:rFonts w:ascii="Arial" w:eastAsia="Times New Roman" w:hAnsi="Arial" w:cs="Arial"/>
          <w:color w:val="7A7575"/>
          <w:sz w:val="16"/>
          <w:szCs w:val="16"/>
          <w:bdr w:val="none" w:sz="0" w:space="0" w:color="auto" w:frame="1"/>
          <w:lang w:val="ca-ES" w:eastAsia="es-VE"/>
        </w:rPr>
        <w:t>bien</w:t>
      </w:r>
      <w:proofErr w:type="spellEnd"/>
      <w:r w:rsidRPr="004D7D18">
        <w:rPr>
          <w:rFonts w:ascii="Arial" w:eastAsia="Times New Roman" w:hAnsi="Arial" w:cs="Arial"/>
          <w:color w:val="7A7575"/>
          <w:sz w:val="16"/>
          <w:szCs w:val="16"/>
          <w:bdr w:val="none" w:sz="0" w:space="0" w:color="auto" w:frame="1"/>
          <w:lang w:val="ca-ES" w:eastAsia="es-VE"/>
        </w:rPr>
        <w:t xml:space="preserve"> en </w:t>
      </w:r>
      <w:proofErr w:type="spellStart"/>
      <w:r w:rsidRPr="004D7D18">
        <w:rPr>
          <w:rFonts w:ascii="Arial" w:eastAsia="Times New Roman" w:hAnsi="Arial" w:cs="Arial"/>
          <w:color w:val="7A7575"/>
          <w:sz w:val="16"/>
          <w:szCs w:val="16"/>
          <w:bdr w:val="none" w:sz="0" w:space="0" w:color="auto" w:frame="1"/>
          <w:lang w:val="ca-ES" w:eastAsia="es-VE"/>
        </w:rPr>
        <w:t>todos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sus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libros</w:t>
      </w:r>
      <w:proofErr w:type="spellEnd"/>
      <w:r w:rsidRPr="004D7D18">
        <w:rPr>
          <w:rFonts w:ascii="Arial" w:eastAsia="Times New Roman" w:hAnsi="Arial" w:cs="Arial"/>
          <w:color w:val="7A7575"/>
          <w:sz w:val="16"/>
          <w:szCs w:val="16"/>
          <w:bdr w:val="none" w:sz="0" w:space="0" w:color="auto" w:frame="1"/>
          <w:lang w:val="ca-ES" w:eastAsia="es-VE"/>
        </w:rPr>
        <w:t xml:space="preserve"> se </w:t>
      </w:r>
      <w:proofErr w:type="spellStart"/>
      <w:r w:rsidRPr="004D7D18">
        <w:rPr>
          <w:rFonts w:ascii="Arial" w:eastAsia="Times New Roman" w:hAnsi="Arial" w:cs="Arial"/>
          <w:color w:val="7A7575"/>
          <w:sz w:val="16"/>
          <w:szCs w:val="16"/>
          <w:bdr w:val="none" w:sz="0" w:space="0" w:color="auto" w:frame="1"/>
          <w:lang w:val="ca-ES" w:eastAsia="es-VE"/>
        </w:rPr>
        <w:t>respiraba</w:t>
      </w:r>
      <w:proofErr w:type="spellEnd"/>
      <w:r w:rsidRPr="004D7D18">
        <w:rPr>
          <w:rFonts w:ascii="Arial" w:eastAsia="Times New Roman" w:hAnsi="Arial" w:cs="Arial"/>
          <w:color w:val="7A7575"/>
          <w:sz w:val="16"/>
          <w:szCs w:val="16"/>
          <w:bdr w:val="none" w:sz="0" w:space="0" w:color="auto" w:frame="1"/>
          <w:lang w:val="ca-ES" w:eastAsia="es-VE"/>
        </w:rPr>
        <w:t xml:space="preserve"> un </w:t>
      </w:r>
      <w:proofErr w:type="spellStart"/>
      <w:r w:rsidRPr="004D7D18">
        <w:rPr>
          <w:rFonts w:ascii="Arial" w:eastAsia="Times New Roman" w:hAnsi="Arial" w:cs="Arial"/>
          <w:color w:val="7A7575"/>
          <w:sz w:val="16"/>
          <w:szCs w:val="16"/>
          <w:bdr w:val="none" w:sz="0" w:space="0" w:color="auto" w:frame="1"/>
          <w:lang w:val="ca-ES" w:eastAsia="es-VE"/>
        </w:rPr>
        <w:t>tono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crítico</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inspirado</w:t>
      </w:r>
      <w:proofErr w:type="spellEnd"/>
      <w:r w:rsidRPr="004D7D18">
        <w:rPr>
          <w:rFonts w:ascii="Arial" w:eastAsia="Times New Roman" w:hAnsi="Arial" w:cs="Arial"/>
          <w:color w:val="7A7575"/>
          <w:sz w:val="16"/>
          <w:szCs w:val="16"/>
          <w:bdr w:val="none" w:sz="0" w:space="0" w:color="auto" w:frame="1"/>
          <w:lang w:val="ca-ES" w:eastAsia="es-VE"/>
        </w:rPr>
        <w:t xml:space="preserve"> en los </w:t>
      </w:r>
      <w:proofErr w:type="spellStart"/>
      <w:r w:rsidRPr="004D7D18">
        <w:rPr>
          <w:rFonts w:ascii="Arial" w:eastAsia="Times New Roman" w:hAnsi="Arial" w:cs="Arial"/>
          <w:color w:val="7A7575"/>
          <w:sz w:val="16"/>
          <w:szCs w:val="16"/>
          <w:bdr w:val="none" w:sz="0" w:space="0" w:color="auto" w:frame="1"/>
          <w:lang w:val="ca-ES" w:eastAsia="es-VE"/>
        </w:rPr>
        <w:t>mejores</w:t>
      </w:r>
      <w:proofErr w:type="spellEnd"/>
      <w:r w:rsidRPr="004D7D18">
        <w:rPr>
          <w:rFonts w:ascii="Arial" w:eastAsia="Times New Roman" w:hAnsi="Arial" w:cs="Arial"/>
          <w:color w:val="7A7575"/>
          <w:sz w:val="16"/>
          <w:szCs w:val="16"/>
          <w:bdr w:val="none" w:sz="0" w:space="0" w:color="auto" w:frame="1"/>
          <w:lang w:val="ca-ES" w:eastAsia="es-VE"/>
        </w:rPr>
        <w:t xml:space="preserve"> valores </w:t>
      </w:r>
      <w:proofErr w:type="spellStart"/>
      <w:r w:rsidRPr="004D7D18">
        <w:rPr>
          <w:rFonts w:ascii="Arial" w:eastAsia="Times New Roman" w:hAnsi="Arial" w:cs="Arial"/>
          <w:color w:val="7A7575"/>
          <w:sz w:val="16"/>
          <w:szCs w:val="16"/>
          <w:bdr w:val="none" w:sz="0" w:space="0" w:color="auto" w:frame="1"/>
          <w:lang w:val="ca-ES" w:eastAsia="es-VE"/>
        </w:rPr>
        <w:t>democráticos</w:t>
      </w:r>
      <w:proofErr w:type="spellEnd"/>
      <w:r w:rsidRPr="004D7D18">
        <w:rPr>
          <w:rFonts w:ascii="Arial" w:eastAsia="Times New Roman" w:hAnsi="Arial" w:cs="Arial"/>
          <w:color w:val="7A7575"/>
          <w:sz w:val="16"/>
          <w:szCs w:val="16"/>
          <w:bdr w:val="none" w:sz="0" w:space="0" w:color="auto" w:frame="1"/>
          <w:lang w:val="ca-ES" w:eastAsia="es-VE"/>
        </w:rPr>
        <w:t xml:space="preserve">, en esta obra Castells saca a </w:t>
      </w:r>
      <w:proofErr w:type="spellStart"/>
      <w:r w:rsidRPr="004D7D18">
        <w:rPr>
          <w:rFonts w:ascii="Arial" w:eastAsia="Times New Roman" w:hAnsi="Arial" w:cs="Arial"/>
          <w:color w:val="7A7575"/>
          <w:sz w:val="16"/>
          <w:szCs w:val="16"/>
          <w:bdr w:val="none" w:sz="0" w:space="0" w:color="auto" w:frame="1"/>
          <w:lang w:val="ca-ES" w:eastAsia="es-VE"/>
        </w:rPr>
        <w:t>relucir</w:t>
      </w:r>
      <w:proofErr w:type="spellEnd"/>
      <w:r w:rsidRPr="004D7D18">
        <w:rPr>
          <w:rFonts w:ascii="Arial" w:eastAsia="Times New Roman" w:hAnsi="Arial" w:cs="Arial"/>
          <w:color w:val="7A7575"/>
          <w:sz w:val="16"/>
          <w:szCs w:val="16"/>
          <w:bdr w:val="none" w:sz="0" w:space="0" w:color="auto" w:frame="1"/>
          <w:lang w:val="ca-ES" w:eastAsia="es-VE"/>
        </w:rPr>
        <w:t xml:space="preserve"> un </w:t>
      </w:r>
      <w:proofErr w:type="spellStart"/>
      <w:r w:rsidRPr="004D7D18">
        <w:rPr>
          <w:rFonts w:ascii="Arial" w:eastAsia="Times New Roman" w:hAnsi="Arial" w:cs="Arial"/>
          <w:color w:val="7A7575"/>
          <w:sz w:val="16"/>
          <w:szCs w:val="16"/>
          <w:bdr w:val="none" w:sz="0" w:space="0" w:color="auto" w:frame="1"/>
          <w:lang w:val="ca-ES" w:eastAsia="es-VE"/>
        </w:rPr>
        <w:t>tono</w:t>
      </w:r>
      <w:proofErr w:type="spellEnd"/>
      <w:r w:rsidRPr="004D7D18">
        <w:rPr>
          <w:rFonts w:ascii="Arial" w:eastAsia="Times New Roman" w:hAnsi="Arial" w:cs="Arial"/>
          <w:color w:val="7A7575"/>
          <w:sz w:val="16"/>
          <w:szCs w:val="16"/>
          <w:bdr w:val="none" w:sz="0" w:space="0" w:color="auto" w:frame="1"/>
          <w:lang w:val="ca-ES" w:eastAsia="es-VE"/>
        </w:rPr>
        <w:t xml:space="preserve"> casi </w:t>
      </w:r>
      <w:proofErr w:type="spellStart"/>
      <w:r w:rsidRPr="004D7D18">
        <w:rPr>
          <w:rFonts w:ascii="Arial" w:eastAsia="Times New Roman" w:hAnsi="Arial" w:cs="Arial"/>
          <w:color w:val="7A7575"/>
          <w:sz w:val="16"/>
          <w:szCs w:val="16"/>
          <w:bdr w:val="none" w:sz="0" w:space="0" w:color="auto" w:frame="1"/>
          <w:lang w:val="ca-ES" w:eastAsia="es-VE"/>
        </w:rPr>
        <w:t>militante</w:t>
      </w:r>
      <w:proofErr w:type="spellEnd"/>
      <w:r w:rsidRPr="004D7D18">
        <w:rPr>
          <w:rFonts w:ascii="Arial" w:eastAsia="Times New Roman" w:hAnsi="Arial" w:cs="Arial"/>
          <w:color w:val="7A7575"/>
          <w:sz w:val="16"/>
          <w:szCs w:val="16"/>
          <w:bdr w:val="none" w:sz="0" w:space="0" w:color="auto" w:frame="1"/>
          <w:lang w:val="ca-ES" w:eastAsia="es-VE"/>
        </w:rPr>
        <w:t xml:space="preserve"> que </w:t>
      </w:r>
      <w:proofErr w:type="spellStart"/>
      <w:r w:rsidRPr="004D7D18">
        <w:rPr>
          <w:rFonts w:ascii="Arial" w:eastAsia="Times New Roman" w:hAnsi="Arial" w:cs="Arial"/>
          <w:color w:val="7A7575"/>
          <w:sz w:val="16"/>
          <w:szCs w:val="16"/>
          <w:bdr w:val="none" w:sz="0" w:space="0" w:color="auto" w:frame="1"/>
          <w:lang w:val="ca-ES" w:eastAsia="es-VE"/>
        </w:rPr>
        <w:t>le</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desconocía</w:t>
      </w:r>
      <w:proofErr w:type="spellEnd"/>
      <w:r w:rsidRPr="004D7D18">
        <w:rPr>
          <w:rFonts w:ascii="Arial" w:eastAsia="Times New Roman" w:hAnsi="Arial" w:cs="Arial"/>
          <w:color w:val="7A7575"/>
          <w:sz w:val="16"/>
          <w:szCs w:val="16"/>
          <w:bdr w:val="none" w:sz="0" w:space="0" w:color="auto" w:frame="1"/>
          <w:lang w:val="ca-ES" w:eastAsia="es-VE"/>
        </w:rPr>
        <w:t>.</w:t>
      </w:r>
    </w:p>
    <w:p w:rsidR="004D7D18" w:rsidRPr="004D7D18" w:rsidRDefault="004D7D18" w:rsidP="004D7D18">
      <w:pPr>
        <w:spacing w:after="0" w:line="228"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bdr w:val="none" w:sz="0" w:space="0" w:color="auto" w:frame="1"/>
          <w:lang w:val="ca-ES" w:eastAsia="es-VE"/>
        </w:rPr>
        <w:t xml:space="preserve">No es casual que en el </w:t>
      </w:r>
      <w:proofErr w:type="spellStart"/>
      <w:r w:rsidRPr="004D7D18">
        <w:rPr>
          <w:rFonts w:ascii="Arial" w:eastAsia="Times New Roman" w:hAnsi="Arial" w:cs="Arial"/>
          <w:color w:val="7A7575"/>
          <w:sz w:val="16"/>
          <w:szCs w:val="16"/>
          <w:bdr w:val="none" w:sz="0" w:space="0" w:color="auto" w:frame="1"/>
          <w:lang w:val="ca-ES" w:eastAsia="es-VE"/>
        </w:rPr>
        <w:t>prólogo</w:t>
      </w:r>
      <w:proofErr w:type="spellEnd"/>
      <w:r w:rsidRPr="004D7D18">
        <w:rPr>
          <w:rFonts w:ascii="Arial" w:eastAsia="Times New Roman" w:hAnsi="Arial" w:cs="Arial"/>
          <w:color w:val="7A7575"/>
          <w:sz w:val="16"/>
          <w:szCs w:val="16"/>
          <w:bdr w:val="none" w:sz="0" w:space="0" w:color="auto" w:frame="1"/>
          <w:lang w:val="ca-ES" w:eastAsia="es-VE"/>
        </w:rPr>
        <w:t xml:space="preserve"> Castells </w:t>
      </w:r>
      <w:proofErr w:type="spellStart"/>
      <w:r w:rsidRPr="004D7D18">
        <w:rPr>
          <w:rFonts w:ascii="Arial" w:eastAsia="Times New Roman" w:hAnsi="Arial" w:cs="Arial"/>
          <w:color w:val="7A7575"/>
          <w:sz w:val="16"/>
          <w:szCs w:val="16"/>
          <w:bdr w:val="none" w:sz="0" w:space="0" w:color="auto" w:frame="1"/>
          <w:lang w:val="ca-ES" w:eastAsia="es-VE"/>
        </w:rPr>
        <w:t>reivindique</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su</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militancia</w:t>
      </w:r>
      <w:proofErr w:type="spellEnd"/>
      <w:r w:rsidRPr="004D7D18">
        <w:rPr>
          <w:rFonts w:ascii="Arial" w:eastAsia="Times New Roman" w:hAnsi="Arial" w:cs="Arial"/>
          <w:color w:val="7A7575"/>
          <w:sz w:val="16"/>
          <w:szCs w:val="16"/>
          <w:bdr w:val="none" w:sz="0" w:space="0" w:color="auto" w:frame="1"/>
          <w:lang w:val="ca-ES" w:eastAsia="es-VE"/>
        </w:rPr>
        <w:t xml:space="preserve"> antifranquista en las </w:t>
      </w:r>
      <w:proofErr w:type="spellStart"/>
      <w:r w:rsidRPr="004D7D18">
        <w:rPr>
          <w:rFonts w:ascii="Arial" w:eastAsia="Times New Roman" w:hAnsi="Arial" w:cs="Arial"/>
          <w:color w:val="7A7575"/>
          <w:sz w:val="16"/>
          <w:szCs w:val="16"/>
          <w:bdr w:val="none" w:sz="0" w:space="0" w:color="auto" w:frame="1"/>
          <w:lang w:val="ca-ES" w:eastAsia="es-VE"/>
        </w:rPr>
        <w:t>épocas</w:t>
      </w:r>
      <w:proofErr w:type="spellEnd"/>
      <w:r w:rsidRPr="004D7D18">
        <w:rPr>
          <w:rFonts w:ascii="Arial" w:eastAsia="Times New Roman" w:hAnsi="Arial" w:cs="Arial"/>
          <w:color w:val="7A7575"/>
          <w:sz w:val="16"/>
          <w:szCs w:val="16"/>
          <w:bdr w:val="none" w:sz="0" w:space="0" w:color="auto" w:frame="1"/>
          <w:lang w:val="ca-ES" w:eastAsia="es-VE"/>
        </w:rPr>
        <w:t xml:space="preserve"> de </w:t>
      </w:r>
      <w:proofErr w:type="spellStart"/>
      <w:r w:rsidRPr="004D7D18">
        <w:rPr>
          <w:rFonts w:ascii="Arial" w:eastAsia="Times New Roman" w:hAnsi="Arial" w:cs="Arial"/>
          <w:color w:val="7A7575"/>
          <w:sz w:val="16"/>
          <w:szCs w:val="16"/>
          <w:bdr w:val="none" w:sz="0" w:space="0" w:color="auto" w:frame="1"/>
          <w:lang w:val="ca-ES" w:eastAsia="es-VE"/>
        </w:rPr>
        <w:t>juventud</w:t>
      </w:r>
      <w:proofErr w:type="spellEnd"/>
      <w:r w:rsidRPr="004D7D18">
        <w:rPr>
          <w:rFonts w:ascii="Arial" w:eastAsia="Times New Roman" w:hAnsi="Arial" w:cs="Arial"/>
          <w:color w:val="7A7575"/>
          <w:sz w:val="16"/>
          <w:szCs w:val="16"/>
          <w:bdr w:val="none" w:sz="0" w:space="0" w:color="auto" w:frame="1"/>
          <w:lang w:val="ca-ES" w:eastAsia="es-VE"/>
        </w:rPr>
        <w:t xml:space="preserve">. La mirada que </w:t>
      </w:r>
      <w:proofErr w:type="spellStart"/>
      <w:r w:rsidRPr="004D7D18">
        <w:rPr>
          <w:rFonts w:ascii="Arial" w:eastAsia="Times New Roman" w:hAnsi="Arial" w:cs="Arial"/>
          <w:color w:val="7A7575"/>
          <w:sz w:val="16"/>
          <w:szCs w:val="16"/>
          <w:bdr w:val="none" w:sz="0" w:space="0" w:color="auto" w:frame="1"/>
          <w:lang w:val="ca-ES" w:eastAsia="es-VE"/>
        </w:rPr>
        <w:t>propone</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Comunicación</w:t>
      </w:r>
      <w:proofErr w:type="spellEnd"/>
      <w:r w:rsidRPr="004D7D18">
        <w:rPr>
          <w:rFonts w:ascii="Arial" w:eastAsia="Times New Roman" w:hAnsi="Arial" w:cs="Arial"/>
          <w:color w:val="7A7575"/>
          <w:sz w:val="16"/>
          <w:szCs w:val="16"/>
          <w:bdr w:val="none" w:sz="0" w:space="0" w:color="auto" w:frame="1"/>
          <w:lang w:val="ca-ES" w:eastAsia="es-VE"/>
        </w:rPr>
        <w:t xml:space="preserve"> y Poder” es </w:t>
      </w:r>
      <w:proofErr w:type="spellStart"/>
      <w:r w:rsidRPr="004D7D18">
        <w:rPr>
          <w:rFonts w:ascii="Arial" w:eastAsia="Times New Roman" w:hAnsi="Arial" w:cs="Arial"/>
          <w:color w:val="7A7575"/>
          <w:sz w:val="16"/>
          <w:szCs w:val="16"/>
          <w:bdr w:val="none" w:sz="0" w:space="0" w:color="auto" w:frame="1"/>
          <w:lang w:val="ca-ES" w:eastAsia="es-VE"/>
        </w:rPr>
        <w:t>radicalmente</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democrática</w:t>
      </w:r>
      <w:proofErr w:type="spellEnd"/>
      <w:r w:rsidRPr="004D7D18">
        <w:rPr>
          <w:rFonts w:ascii="Arial" w:eastAsia="Times New Roman" w:hAnsi="Arial" w:cs="Arial"/>
          <w:color w:val="7A7575"/>
          <w:sz w:val="16"/>
          <w:szCs w:val="16"/>
          <w:bdr w:val="none" w:sz="0" w:space="0" w:color="auto" w:frame="1"/>
          <w:lang w:val="ca-ES" w:eastAsia="es-VE"/>
        </w:rPr>
        <w:t xml:space="preserve">, escapa a la crítica </w:t>
      </w:r>
      <w:proofErr w:type="spellStart"/>
      <w:r w:rsidRPr="004D7D18">
        <w:rPr>
          <w:rFonts w:ascii="Arial" w:eastAsia="Times New Roman" w:hAnsi="Arial" w:cs="Arial"/>
          <w:color w:val="7A7575"/>
          <w:sz w:val="16"/>
          <w:szCs w:val="16"/>
          <w:bdr w:val="none" w:sz="0" w:space="0" w:color="auto" w:frame="1"/>
          <w:lang w:val="ca-ES" w:eastAsia="es-VE"/>
        </w:rPr>
        <w:t>fácil</w:t>
      </w:r>
      <w:proofErr w:type="spellEnd"/>
      <w:r w:rsidRPr="004D7D18">
        <w:rPr>
          <w:rFonts w:ascii="Arial" w:eastAsia="Times New Roman" w:hAnsi="Arial" w:cs="Arial"/>
          <w:color w:val="7A7575"/>
          <w:sz w:val="16"/>
          <w:szCs w:val="16"/>
          <w:bdr w:val="none" w:sz="0" w:space="0" w:color="auto" w:frame="1"/>
          <w:lang w:val="ca-ES" w:eastAsia="es-VE"/>
        </w:rPr>
        <w:t xml:space="preserve"> y </w:t>
      </w:r>
      <w:proofErr w:type="spellStart"/>
      <w:r w:rsidRPr="004D7D18">
        <w:rPr>
          <w:rFonts w:ascii="Arial" w:eastAsia="Times New Roman" w:hAnsi="Arial" w:cs="Arial"/>
          <w:color w:val="7A7575"/>
          <w:sz w:val="16"/>
          <w:szCs w:val="16"/>
          <w:bdr w:val="none" w:sz="0" w:space="0" w:color="auto" w:frame="1"/>
          <w:lang w:val="ca-ES" w:eastAsia="es-VE"/>
        </w:rPr>
        <w:t>ofrece</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argumentos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contundentes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basados</w:t>
      </w:r>
      <w:proofErr w:type="spellEnd"/>
      <w:r w:rsidRPr="004D7D18">
        <w:rPr>
          <w:rFonts w:ascii="Arial" w:eastAsia="Times New Roman" w:hAnsi="Arial" w:cs="Arial"/>
          <w:color w:val="7A7575"/>
          <w:sz w:val="16"/>
          <w:szCs w:val="16"/>
          <w:bdr w:val="none" w:sz="0" w:space="0" w:color="auto" w:frame="1"/>
          <w:lang w:val="ca-ES" w:eastAsia="es-VE"/>
        </w:rPr>
        <w:t xml:space="preserve"> en la </w:t>
      </w:r>
      <w:proofErr w:type="spellStart"/>
      <w:r w:rsidRPr="004D7D18">
        <w:rPr>
          <w:rFonts w:ascii="Arial" w:eastAsia="Times New Roman" w:hAnsi="Arial" w:cs="Arial"/>
          <w:color w:val="7A7575"/>
          <w:sz w:val="16"/>
          <w:szCs w:val="16"/>
          <w:bdr w:val="none" w:sz="0" w:space="0" w:color="auto" w:frame="1"/>
          <w:lang w:val="ca-ES" w:eastAsia="es-VE"/>
        </w:rPr>
        <w:t>mejor</w:t>
      </w:r>
      <w:proofErr w:type="spellEnd"/>
      <w:r w:rsidRPr="004D7D18">
        <w:rPr>
          <w:rFonts w:ascii="Arial" w:eastAsia="Times New Roman" w:hAnsi="Arial" w:cs="Arial"/>
          <w:color w:val="7A7575"/>
          <w:sz w:val="16"/>
          <w:szCs w:val="16"/>
          <w:bdr w:val="none" w:sz="0" w:space="0" w:color="auto" w:frame="1"/>
          <w:lang w:val="ca-ES" w:eastAsia="es-VE"/>
        </w:rPr>
        <w:t xml:space="preserve"> y </w:t>
      </w:r>
      <w:proofErr w:type="spellStart"/>
      <w:r w:rsidRPr="004D7D18">
        <w:rPr>
          <w:rFonts w:ascii="Arial" w:eastAsia="Times New Roman" w:hAnsi="Arial" w:cs="Arial"/>
          <w:color w:val="7A7575"/>
          <w:sz w:val="16"/>
          <w:szCs w:val="16"/>
          <w:bdr w:val="none" w:sz="0" w:space="0" w:color="auto" w:frame="1"/>
          <w:lang w:val="ca-ES" w:eastAsia="es-VE"/>
        </w:rPr>
        <w:t>más</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actualizada</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bibliografía</w:t>
      </w:r>
      <w:proofErr w:type="spellEnd"/>
      <w:r w:rsidRPr="004D7D18">
        <w:rPr>
          <w:rFonts w:ascii="Arial" w:eastAsia="Times New Roman" w:hAnsi="Arial" w:cs="Arial"/>
          <w:color w:val="7A7575"/>
          <w:sz w:val="16"/>
          <w:szCs w:val="16"/>
          <w:bdr w:val="none" w:sz="0" w:space="0" w:color="auto" w:frame="1"/>
          <w:lang w:val="ca-ES" w:eastAsia="es-VE"/>
        </w:rPr>
        <w:t xml:space="preserve"> científica disponible (con </w:t>
      </w:r>
      <w:proofErr w:type="spellStart"/>
      <w:r w:rsidRPr="004D7D18">
        <w:rPr>
          <w:rFonts w:ascii="Arial" w:eastAsia="Times New Roman" w:hAnsi="Arial" w:cs="Arial"/>
          <w:color w:val="7A7575"/>
          <w:sz w:val="16"/>
          <w:szCs w:val="16"/>
          <w:bdr w:val="none" w:sz="0" w:space="0" w:color="auto" w:frame="1"/>
          <w:lang w:val="ca-ES" w:eastAsia="es-VE"/>
        </w:rPr>
        <w:t>algún</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olvido</w:t>
      </w:r>
      <w:proofErr w:type="spellEnd"/>
      <w:r w:rsidRPr="004D7D18">
        <w:rPr>
          <w:rFonts w:ascii="Arial" w:eastAsia="Times New Roman" w:hAnsi="Arial" w:cs="Arial"/>
          <w:color w:val="7A7575"/>
          <w:sz w:val="16"/>
          <w:szCs w:val="16"/>
          <w:bdr w:val="none" w:sz="0" w:space="0" w:color="auto" w:frame="1"/>
          <w:lang w:val="ca-ES" w:eastAsia="es-VE"/>
        </w:rPr>
        <w:t xml:space="preserve"> que </w:t>
      </w:r>
      <w:proofErr w:type="spellStart"/>
      <w:r w:rsidRPr="004D7D18">
        <w:rPr>
          <w:rFonts w:ascii="Arial" w:eastAsia="Times New Roman" w:hAnsi="Arial" w:cs="Arial"/>
          <w:color w:val="7A7575"/>
          <w:sz w:val="16"/>
          <w:szCs w:val="16"/>
          <w:bdr w:val="none" w:sz="0" w:space="0" w:color="auto" w:frame="1"/>
          <w:lang w:val="ca-ES" w:eastAsia="es-VE"/>
        </w:rPr>
        <w:t>ya</w:t>
      </w:r>
      <w:proofErr w:type="spellEnd"/>
      <w:r w:rsidRPr="004D7D18">
        <w:rPr>
          <w:rFonts w:ascii="Arial" w:eastAsia="Times New Roman" w:hAnsi="Arial" w:cs="Arial"/>
          <w:color w:val="7A7575"/>
          <w:sz w:val="16"/>
          <w:szCs w:val="16"/>
          <w:bdr w:val="none" w:sz="0" w:space="0" w:color="auto" w:frame="1"/>
          <w:lang w:val="ca-ES" w:eastAsia="es-VE"/>
        </w:rPr>
        <w:t xml:space="preserve"> </w:t>
      </w:r>
      <w:proofErr w:type="spellStart"/>
      <w:r w:rsidRPr="004D7D18">
        <w:rPr>
          <w:rFonts w:ascii="Arial" w:eastAsia="Times New Roman" w:hAnsi="Arial" w:cs="Arial"/>
          <w:color w:val="7A7575"/>
          <w:sz w:val="16"/>
          <w:szCs w:val="16"/>
          <w:bdr w:val="none" w:sz="0" w:space="0" w:color="auto" w:frame="1"/>
          <w:lang w:val="ca-ES" w:eastAsia="es-VE"/>
        </w:rPr>
        <w:t>indicamos</w:t>
      </w:r>
      <w:proofErr w:type="spellEnd"/>
      <w:r w:rsidRPr="004D7D18">
        <w:rPr>
          <w:rFonts w:ascii="Arial" w:eastAsia="Times New Roman" w:hAnsi="Arial" w:cs="Arial"/>
          <w:color w:val="7A7575"/>
          <w:sz w:val="16"/>
          <w:szCs w:val="16"/>
          <w:bdr w:val="none" w:sz="0" w:space="0" w:color="auto" w:frame="1"/>
          <w:lang w:val="ca-ES" w:eastAsia="es-VE"/>
        </w:rPr>
        <w:t xml:space="preserve"> en la</w:t>
      </w:r>
      <w:hyperlink r:id="rId52" w:history="1">
        <w:r w:rsidRPr="004D7D18">
          <w:rPr>
            <w:rFonts w:ascii="Arial" w:eastAsia="Times New Roman" w:hAnsi="Arial" w:cs="Arial"/>
            <w:color w:val="A62424"/>
            <w:sz w:val="16"/>
            <w:lang w:eastAsia="es-VE"/>
          </w:rPr>
          <w:t>Segunda</w:t>
        </w:r>
      </w:hyperlink>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parte</w:t>
      </w:r>
      <w:r w:rsidRPr="004D7D18">
        <w:rPr>
          <w:rFonts w:ascii="Arial" w:eastAsia="Times New Roman" w:hAnsi="Arial" w:cs="Arial"/>
          <w:color w:val="7A7575"/>
          <w:sz w:val="16"/>
          <w:szCs w:val="16"/>
          <w:bdr w:val="none" w:sz="0" w:space="0" w:color="auto" w:frame="1"/>
          <w:lang w:val="ca-ES" w:eastAsia="es-VE"/>
        </w:rPr>
        <w:t xml:space="preserve">de la </w:t>
      </w:r>
      <w:proofErr w:type="spellStart"/>
      <w:r w:rsidRPr="004D7D18">
        <w:rPr>
          <w:rFonts w:ascii="Arial" w:eastAsia="Times New Roman" w:hAnsi="Arial" w:cs="Arial"/>
          <w:color w:val="7A7575"/>
          <w:sz w:val="16"/>
          <w:szCs w:val="16"/>
          <w:bdr w:val="none" w:sz="0" w:space="0" w:color="auto" w:frame="1"/>
          <w:lang w:val="ca-ES" w:eastAsia="es-VE"/>
        </w:rPr>
        <w:t>reseña</w:t>
      </w:r>
      <w:proofErr w:type="spellEnd"/>
      <w:r w:rsidRPr="004D7D18">
        <w:rPr>
          <w:rFonts w:ascii="Arial" w:eastAsia="Times New Roman" w:hAnsi="Arial" w:cs="Arial"/>
          <w:color w:val="7A7575"/>
          <w:sz w:val="16"/>
          <w:szCs w:val="16"/>
          <w:bdr w:val="none" w:sz="0" w:space="0" w:color="auto" w:frame="1"/>
          <w:lang w:val="ca-ES" w:eastAsia="es-VE"/>
        </w:rPr>
        <w:t>).</w:t>
      </w:r>
      <w:r w:rsidRPr="004D7D18">
        <w:rPr>
          <w:rFonts w:ascii="Arial" w:eastAsia="Times New Roman" w:hAnsi="Arial" w:cs="Arial"/>
          <w:b/>
          <w:bCs/>
          <w:color w:val="1C1C1C"/>
          <w:sz w:val="16"/>
          <w:lang w:eastAsia="es-VE"/>
        </w:rPr>
        <w:t>Más allá de las estrategias de manipulación</w:t>
      </w:r>
    </w:p>
    <w:p w:rsidR="004D7D18" w:rsidRPr="004D7D18" w:rsidRDefault="004D7D18" w:rsidP="004D7D18">
      <w:pPr>
        <w:spacing w:after="0" w:line="216"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Pero la dinámica del sistema de comunicación no se limita al intento de manipulación de las masas por medio de la inculcación de marcos (</w:t>
      </w:r>
      <w:proofErr w:type="spellStart"/>
      <w:r w:rsidRPr="004D7D18">
        <w:rPr>
          <w:rFonts w:ascii="Arial" w:eastAsia="Times New Roman" w:hAnsi="Arial" w:cs="Arial"/>
          <w:i/>
          <w:iCs/>
          <w:color w:val="7A7575"/>
          <w:sz w:val="16"/>
          <w:szCs w:val="16"/>
          <w:bdr w:val="none" w:sz="0" w:space="0" w:color="auto" w:frame="1"/>
          <w:lang w:eastAsia="es-VE"/>
        </w:rPr>
        <w:t>frames</w:t>
      </w:r>
      <w:proofErr w:type="spellEnd"/>
      <w:r w:rsidRPr="004D7D18">
        <w:rPr>
          <w:rFonts w:ascii="Arial" w:eastAsia="Times New Roman" w:hAnsi="Arial" w:cs="Arial"/>
          <w:color w:val="7A7575"/>
          <w:sz w:val="16"/>
          <w:szCs w:val="16"/>
          <w:lang w:eastAsia="es-VE"/>
        </w:rPr>
        <w:t xml:space="preserve">). De frente a este movimiento se levantan otras voces, otras redes, otras prácticas políticas que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no duda en conceptualizar de</w:t>
      </w:r>
      <w:r w:rsidRPr="004D7D18">
        <w:rPr>
          <w:rFonts w:ascii="Arial" w:eastAsia="Times New Roman" w:hAnsi="Arial" w:cs="Arial"/>
          <w:color w:val="7A7575"/>
          <w:sz w:val="16"/>
          <w:lang w:eastAsia="es-VE"/>
        </w:rPr>
        <w:t> </w:t>
      </w:r>
      <w:r w:rsidRPr="004D7D18">
        <w:rPr>
          <w:rFonts w:ascii="Arial" w:eastAsia="Times New Roman" w:hAnsi="Arial" w:cs="Arial"/>
          <w:i/>
          <w:iCs/>
          <w:color w:val="7A7575"/>
          <w:sz w:val="16"/>
          <w:szCs w:val="16"/>
          <w:bdr w:val="none" w:sz="0" w:space="0" w:color="auto" w:frame="1"/>
          <w:lang w:eastAsia="es-VE"/>
        </w:rPr>
        <w:t>insurgentes</w:t>
      </w:r>
      <w:r w:rsidRPr="004D7D18">
        <w:rPr>
          <w:rFonts w:ascii="Arial" w:eastAsia="Times New Roman" w:hAnsi="Arial" w:cs="Arial"/>
          <w:color w:val="7A7575"/>
          <w:sz w:val="16"/>
          <w:szCs w:val="16"/>
          <w:lang w:eastAsia="es-VE"/>
        </w:rPr>
        <w:t>.</w:t>
      </w:r>
    </w:p>
    <w:p w:rsidR="004D7D18" w:rsidRPr="004D7D18" w:rsidRDefault="004D7D18" w:rsidP="004D7D18">
      <w:pPr>
        <w:spacing w:after="0" w:line="228"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xml:space="preserve">En el penúltimo capítulo de “Comunicación y Poder”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describe algunos de estos </w:t>
      </w:r>
      <w:proofErr w:type="spellStart"/>
      <w:r w:rsidRPr="004D7D18">
        <w:rPr>
          <w:rFonts w:ascii="Arial" w:eastAsia="Times New Roman" w:hAnsi="Arial" w:cs="Arial"/>
          <w:color w:val="7A7575"/>
          <w:sz w:val="16"/>
          <w:szCs w:val="16"/>
          <w:lang w:eastAsia="es-VE"/>
        </w:rPr>
        <w:t>contramovimientos</w:t>
      </w:r>
      <w:proofErr w:type="spellEnd"/>
      <w:r w:rsidRPr="004D7D18">
        <w:rPr>
          <w:rFonts w:ascii="Arial" w:eastAsia="Times New Roman" w:hAnsi="Arial" w:cs="Arial"/>
          <w:color w:val="7A7575"/>
          <w:sz w:val="16"/>
          <w:szCs w:val="16"/>
          <w:lang w:eastAsia="es-VE"/>
        </w:rPr>
        <w:t>, desde la campaña electoral de</w:t>
      </w:r>
      <w:r w:rsidRPr="004D7D18">
        <w:rPr>
          <w:rFonts w:ascii="Arial" w:eastAsia="Times New Roman" w:hAnsi="Arial" w:cs="Arial"/>
          <w:color w:val="7A7575"/>
          <w:sz w:val="16"/>
          <w:lang w:eastAsia="es-VE"/>
        </w:rPr>
        <w:t> </w:t>
      </w:r>
      <w:proofErr w:type="spellStart"/>
      <w:r w:rsidRPr="004D7D18">
        <w:rPr>
          <w:rFonts w:ascii="Arial" w:eastAsia="Times New Roman" w:hAnsi="Arial" w:cs="Arial"/>
          <w:b/>
          <w:bCs/>
          <w:color w:val="7A7575"/>
          <w:sz w:val="16"/>
          <w:szCs w:val="16"/>
          <w:bdr w:val="none" w:sz="0" w:space="0" w:color="auto" w:frame="1"/>
          <w:lang w:eastAsia="es-VE"/>
        </w:rPr>
        <w:t>Barack</w:t>
      </w:r>
      <w:proofErr w:type="spellEnd"/>
      <w:r w:rsidRPr="004D7D18">
        <w:rPr>
          <w:rFonts w:ascii="Arial" w:eastAsia="Times New Roman" w:hAnsi="Arial" w:cs="Arial"/>
          <w:b/>
          <w:bCs/>
          <w:color w:val="7A7575"/>
          <w:sz w:val="16"/>
          <w:szCs w:val="16"/>
          <w:bdr w:val="none" w:sz="0" w:space="0" w:color="auto" w:frame="1"/>
          <w:lang w:eastAsia="es-VE"/>
        </w:rPr>
        <w:t xml:space="preserve"> </w:t>
      </w:r>
      <w:proofErr w:type="spellStart"/>
      <w:r w:rsidRPr="004D7D18">
        <w:rPr>
          <w:rFonts w:ascii="Arial" w:eastAsia="Times New Roman" w:hAnsi="Arial" w:cs="Arial"/>
          <w:b/>
          <w:bCs/>
          <w:color w:val="7A7575"/>
          <w:sz w:val="16"/>
          <w:szCs w:val="16"/>
          <w:bdr w:val="none" w:sz="0" w:space="0" w:color="auto" w:frame="1"/>
          <w:lang w:eastAsia="es-VE"/>
        </w:rPr>
        <w:t>Obama</w:t>
      </w:r>
      <w:proofErr w:type="spellEnd"/>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hasta el movimiento antiglobalización, pasando por la movida ecologista. Resulta muy instructivo ver como una inquietud científica -el calamitoso estado del planeta- fue expandiéndose a diferentes colectivos hasta convertirse en una temática global y entrar a formar parte del marco de análisis de las nuevas generaciones.</w:t>
      </w:r>
    </w:p>
    <w:p w:rsidR="004D7D18" w:rsidRPr="004D7D18" w:rsidRDefault="004D7D18" w:rsidP="004D7D18">
      <w:pPr>
        <w:spacing w:after="0" w:line="228"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Hoy todos sabemos qué es el calentamiento global gracias a</w:t>
      </w:r>
      <w:r w:rsidRPr="004D7D18">
        <w:rPr>
          <w:rFonts w:ascii="Arial" w:eastAsia="Times New Roman" w:hAnsi="Arial" w:cs="Arial"/>
          <w:color w:val="7A7575"/>
          <w:sz w:val="16"/>
          <w:lang w:eastAsia="es-VE"/>
        </w:rPr>
        <w:t> </w:t>
      </w:r>
      <w:r w:rsidRPr="004D7D18">
        <w:rPr>
          <w:rFonts w:ascii="Arial" w:eastAsia="Times New Roman" w:hAnsi="Arial" w:cs="Arial"/>
          <w:i/>
          <w:iCs/>
          <w:color w:val="7A7575"/>
          <w:sz w:val="16"/>
          <w:szCs w:val="16"/>
          <w:bdr w:val="none" w:sz="0" w:space="0" w:color="auto" w:frame="1"/>
          <w:lang w:eastAsia="es-VE"/>
        </w:rPr>
        <w:t>“un movimiento polifacético cuyos principales componentes son los científicos, los famosos y los ecologistas”</w:t>
      </w:r>
      <w:r w:rsidRPr="004D7D18">
        <w:rPr>
          <w:rFonts w:ascii="Arial" w:eastAsia="Times New Roman" w:hAnsi="Arial" w:cs="Arial"/>
          <w:color w:val="7A7575"/>
          <w:sz w:val="16"/>
          <w:szCs w:val="16"/>
          <w:lang w:eastAsia="es-VE"/>
        </w:rPr>
        <w:t>; estos actores han sabido construir una alianza con los medios de comunicación, ya que estos buscan atraer a las audiencias</w:t>
      </w:r>
      <w:r w:rsidRPr="004D7D18">
        <w:rPr>
          <w:rFonts w:ascii="Arial" w:eastAsia="Times New Roman" w:hAnsi="Arial" w:cs="Arial"/>
          <w:i/>
          <w:iCs/>
          <w:color w:val="7A7575"/>
          <w:sz w:val="16"/>
          <w:lang w:eastAsia="es-VE"/>
        </w:rPr>
        <w:t> </w:t>
      </w:r>
      <w:r w:rsidRPr="004D7D18">
        <w:rPr>
          <w:rFonts w:ascii="Arial" w:eastAsia="Times New Roman" w:hAnsi="Arial" w:cs="Arial"/>
          <w:i/>
          <w:iCs/>
          <w:color w:val="7A7575"/>
          <w:sz w:val="16"/>
          <w:szCs w:val="16"/>
          <w:bdr w:val="none" w:sz="0" w:space="0" w:color="auto" w:frame="1"/>
          <w:lang w:eastAsia="es-VE"/>
        </w:rPr>
        <w:t>“escribiendo narraciones que aumentan la preocupación de la gente”</w:t>
      </w:r>
      <w:r w:rsidRPr="004D7D18">
        <w:rPr>
          <w:rFonts w:ascii="Arial" w:eastAsia="Times New Roman" w:hAnsi="Arial" w:cs="Arial"/>
          <w:color w:val="7A7575"/>
          <w:sz w:val="16"/>
          <w:lang w:eastAsia="es-VE"/>
        </w:rPr>
        <w:t> </w:t>
      </w:r>
      <w:r w:rsidRPr="004D7D18">
        <w:rPr>
          <w:rFonts w:ascii="Arial" w:eastAsia="Times New Roman" w:hAnsi="Arial" w:cs="Arial"/>
          <w:color w:val="7A7575"/>
          <w:sz w:val="16"/>
          <w:szCs w:val="16"/>
          <w:lang w:eastAsia="es-VE"/>
        </w:rPr>
        <w:t>(p. 417).</w:t>
      </w:r>
    </w:p>
    <w:p w:rsidR="004D7D18" w:rsidRPr="004D7D18" w:rsidRDefault="004D7D18" w:rsidP="004D7D18">
      <w:pPr>
        <w:spacing w:after="0" w:line="228" w:lineRule="atLeast"/>
        <w:jc w:val="both"/>
        <w:textAlignment w:val="baseline"/>
        <w:rPr>
          <w:rFonts w:ascii="Arial" w:eastAsia="Times New Roman" w:hAnsi="Arial" w:cs="Arial"/>
          <w:color w:val="7A7575"/>
          <w:sz w:val="16"/>
          <w:szCs w:val="16"/>
          <w:lang w:eastAsia="es-VE"/>
        </w:rPr>
      </w:pPr>
      <w:r w:rsidRPr="004D7D18">
        <w:rPr>
          <w:rFonts w:ascii="Arial" w:eastAsia="Times New Roman" w:hAnsi="Arial" w:cs="Arial"/>
          <w:color w:val="7A7575"/>
          <w:sz w:val="16"/>
          <w:szCs w:val="16"/>
          <w:lang w:eastAsia="es-VE"/>
        </w:rPr>
        <w:t xml:space="preserve">Con estos análisis de las prácticas de comunicación insurgentes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reequilibra la balanza después de habernos abrumado con datos sobre las estrategias de manipulación política que se llevan adelante desde el poder.</w:t>
      </w:r>
      <w:r w:rsidRPr="004D7D18">
        <w:rPr>
          <w:rFonts w:ascii="Arial" w:eastAsia="Times New Roman" w:hAnsi="Arial" w:cs="Arial"/>
          <w:color w:val="7A7575"/>
          <w:sz w:val="16"/>
          <w:lang w:eastAsia="es-VE"/>
        </w:rPr>
        <w:t> </w:t>
      </w:r>
      <w:r w:rsidRPr="004D7D18">
        <w:rPr>
          <w:rFonts w:ascii="Arial" w:eastAsia="Times New Roman" w:hAnsi="Arial" w:cs="Arial"/>
          <w:b/>
          <w:bCs/>
          <w:color w:val="7A7575"/>
          <w:sz w:val="16"/>
          <w:szCs w:val="16"/>
          <w:bdr w:val="none" w:sz="0" w:space="0" w:color="auto" w:frame="1"/>
          <w:lang w:eastAsia="es-VE"/>
        </w:rPr>
        <w:t>Las redes pueden ser programadas para la manipulación, pero también pueden ser reprogramadas para generar movimientos de democratización y defensa del medio ambiente.</w:t>
      </w:r>
    </w:p>
    <w:p w:rsidR="004D7D18" w:rsidRPr="004D7D18" w:rsidRDefault="004D7D18" w:rsidP="004D7D18">
      <w:pPr>
        <w:spacing w:after="180" w:line="228" w:lineRule="atLeast"/>
        <w:jc w:val="both"/>
        <w:textAlignment w:val="baseline"/>
        <w:rPr>
          <w:rFonts w:ascii="Arial" w:eastAsia="Times New Roman" w:hAnsi="Arial" w:cs="Arial"/>
          <w:color w:val="7A7575"/>
          <w:sz w:val="16"/>
          <w:szCs w:val="16"/>
          <w:lang w:eastAsia="es-VE"/>
        </w:rPr>
      </w:pPr>
      <w:proofErr w:type="spellStart"/>
      <w:r w:rsidRPr="004D7D18">
        <w:rPr>
          <w:rFonts w:ascii="Arial" w:eastAsia="Times New Roman" w:hAnsi="Arial" w:cs="Arial"/>
          <w:b/>
          <w:bCs/>
          <w:color w:val="7A7575"/>
          <w:sz w:val="16"/>
          <w:szCs w:val="16"/>
          <w:bdr w:val="none" w:sz="0" w:space="0" w:color="auto" w:frame="1"/>
          <w:lang w:eastAsia="es-VE"/>
        </w:rPr>
        <w:t>Concluyendo</w:t>
      </w:r>
      <w:r w:rsidRPr="004D7D18">
        <w:rPr>
          <w:rFonts w:ascii="Arial" w:eastAsia="Times New Roman" w:hAnsi="Arial" w:cs="Arial"/>
          <w:color w:val="7A7575"/>
          <w:sz w:val="16"/>
          <w:szCs w:val="16"/>
          <w:lang w:eastAsia="es-VE"/>
        </w:rPr>
        <w:t>El</w:t>
      </w:r>
      <w:proofErr w:type="spellEnd"/>
      <w:r w:rsidRPr="004D7D18">
        <w:rPr>
          <w:rFonts w:ascii="Arial" w:eastAsia="Times New Roman" w:hAnsi="Arial" w:cs="Arial"/>
          <w:color w:val="7A7575"/>
          <w:sz w:val="16"/>
          <w:szCs w:val="16"/>
          <w:lang w:eastAsia="es-VE"/>
        </w:rPr>
        <w:t xml:space="preserve"> último capítulo de “Comunicación y Poder” presenta una síntesis del planteo de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xml:space="preserve"> a modo de conclusión. Como ya dije al principio de esta reseña, tenemos entre manos un texto total, con infinidad de referencias, cuestiones y problemas que tardaríamos meses en reseñar a fondo. No tengo dudas de que el libro de Manuel </w:t>
      </w:r>
      <w:proofErr w:type="spellStart"/>
      <w:r w:rsidRPr="004D7D18">
        <w:rPr>
          <w:rFonts w:ascii="Arial" w:eastAsia="Times New Roman" w:hAnsi="Arial" w:cs="Arial"/>
          <w:color w:val="7A7575"/>
          <w:sz w:val="16"/>
          <w:szCs w:val="16"/>
          <w:lang w:eastAsia="es-VE"/>
        </w:rPr>
        <w:t>Castells</w:t>
      </w:r>
      <w:proofErr w:type="spellEnd"/>
      <w:r w:rsidRPr="004D7D18">
        <w:rPr>
          <w:rFonts w:ascii="Arial" w:eastAsia="Times New Roman" w:hAnsi="Arial" w:cs="Arial"/>
          <w:color w:val="7A7575"/>
          <w:sz w:val="16"/>
          <w:szCs w:val="16"/>
          <w:lang w:eastAsia="es-VE"/>
        </w:rPr>
        <w:t>, al igual que su trilogía de los ’90, dará mucho que hablar en los próximos años, tanto en el ámbito de los estudios de comunicación como en el resto de las ciencias sociales.</w:t>
      </w:r>
    </w:p>
    <w:p w:rsidR="0080425F" w:rsidRDefault="0080425F"/>
    <w:sectPr w:rsidR="0080425F" w:rsidSect="0080425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74D88"/>
    <w:multiLevelType w:val="multilevel"/>
    <w:tmpl w:val="408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375E8"/>
    <w:multiLevelType w:val="multilevel"/>
    <w:tmpl w:val="44D6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B1C09"/>
    <w:multiLevelType w:val="multilevel"/>
    <w:tmpl w:val="4E68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657D6A"/>
    <w:multiLevelType w:val="multilevel"/>
    <w:tmpl w:val="5BE6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D18"/>
    <w:rsid w:val="003A61D8"/>
    <w:rsid w:val="004D7D18"/>
    <w:rsid w:val="00595FBB"/>
    <w:rsid w:val="00596A41"/>
    <w:rsid w:val="0080425F"/>
    <w:rsid w:val="0098601D"/>
    <w:rsid w:val="00F44673"/>
    <w:rsid w:val="00FD3622"/>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7D18"/>
    <w:rPr>
      <w:color w:val="0000FF"/>
      <w:u w:val="single"/>
    </w:rPr>
  </w:style>
  <w:style w:type="paragraph" w:styleId="z-Principiodelformulario">
    <w:name w:val="HTML Top of Form"/>
    <w:basedOn w:val="Normal"/>
    <w:next w:val="Normal"/>
    <w:link w:val="z-PrincipiodelformularioCar"/>
    <w:hidden/>
    <w:uiPriority w:val="99"/>
    <w:semiHidden/>
    <w:unhideWhenUsed/>
    <w:rsid w:val="004D7D18"/>
    <w:pPr>
      <w:pBdr>
        <w:bottom w:val="single" w:sz="6" w:space="1" w:color="auto"/>
      </w:pBdr>
      <w:spacing w:after="0" w:line="240" w:lineRule="auto"/>
      <w:jc w:val="center"/>
    </w:pPr>
    <w:rPr>
      <w:rFonts w:ascii="Arial" w:eastAsia="Times New Roman" w:hAnsi="Arial" w:cs="Arial"/>
      <w:vanish/>
      <w:sz w:val="16"/>
      <w:szCs w:val="16"/>
      <w:lang w:eastAsia="es-VE"/>
    </w:rPr>
  </w:style>
  <w:style w:type="character" w:customStyle="1" w:styleId="z-PrincipiodelformularioCar">
    <w:name w:val="z-Principio del formulario Car"/>
    <w:basedOn w:val="Fuentedeprrafopredeter"/>
    <w:link w:val="z-Principiodelformulario"/>
    <w:uiPriority w:val="99"/>
    <w:semiHidden/>
    <w:rsid w:val="004D7D18"/>
    <w:rPr>
      <w:rFonts w:ascii="Arial" w:eastAsia="Times New Roman" w:hAnsi="Arial" w:cs="Arial"/>
      <w:vanish/>
      <w:sz w:val="16"/>
      <w:szCs w:val="16"/>
      <w:lang w:eastAsia="es-VE"/>
    </w:rPr>
  </w:style>
  <w:style w:type="paragraph" w:styleId="z-Finaldelformulario">
    <w:name w:val="HTML Bottom of Form"/>
    <w:basedOn w:val="Normal"/>
    <w:next w:val="Normal"/>
    <w:link w:val="z-FinaldelformularioCar"/>
    <w:hidden/>
    <w:uiPriority w:val="99"/>
    <w:semiHidden/>
    <w:unhideWhenUsed/>
    <w:rsid w:val="004D7D18"/>
    <w:pPr>
      <w:pBdr>
        <w:top w:val="single" w:sz="6" w:space="1" w:color="auto"/>
      </w:pBdr>
      <w:spacing w:after="0" w:line="240" w:lineRule="auto"/>
      <w:jc w:val="center"/>
    </w:pPr>
    <w:rPr>
      <w:rFonts w:ascii="Arial" w:eastAsia="Times New Roman" w:hAnsi="Arial" w:cs="Arial"/>
      <w:vanish/>
      <w:sz w:val="16"/>
      <w:szCs w:val="16"/>
      <w:lang w:eastAsia="es-VE"/>
    </w:rPr>
  </w:style>
  <w:style w:type="character" w:customStyle="1" w:styleId="z-FinaldelformularioCar">
    <w:name w:val="z-Final del formulario Car"/>
    <w:basedOn w:val="Fuentedeprrafopredeter"/>
    <w:link w:val="z-Finaldelformulario"/>
    <w:uiPriority w:val="99"/>
    <w:semiHidden/>
    <w:rsid w:val="004D7D18"/>
    <w:rPr>
      <w:rFonts w:ascii="Arial" w:eastAsia="Times New Roman" w:hAnsi="Arial" w:cs="Arial"/>
      <w:vanish/>
      <w:sz w:val="16"/>
      <w:szCs w:val="16"/>
      <w:lang w:eastAsia="es-VE"/>
    </w:rPr>
  </w:style>
  <w:style w:type="character" w:customStyle="1" w:styleId="apple-converted-space">
    <w:name w:val="apple-converted-space"/>
    <w:basedOn w:val="Fuentedeprrafopredeter"/>
    <w:rsid w:val="004D7D18"/>
  </w:style>
  <w:style w:type="character" w:customStyle="1" w:styleId="raquo">
    <w:name w:val="raquo"/>
    <w:basedOn w:val="Fuentedeprrafopredeter"/>
    <w:rsid w:val="004D7D18"/>
  </w:style>
  <w:style w:type="paragraph" w:styleId="NormalWeb">
    <w:name w:val="Normal (Web)"/>
    <w:basedOn w:val="Normal"/>
    <w:uiPriority w:val="99"/>
    <w:semiHidden/>
    <w:unhideWhenUsed/>
    <w:rsid w:val="004D7D1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4D7D18"/>
    <w:rPr>
      <w:b/>
      <w:bCs/>
    </w:rPr>
  </w:style>
  <w:style w:type="character" w:styleId="nfasis">
    <w:name w:val="Emphasis"/>
    <w:basedOn w:val="Fuentedeprrafopredeter"/>
    <w:uiPriority w:val="20"/>
    <w:qFormat/>
    <w:rsid w:val="004D7D18"/>
    <w:rPr>
      <w:i/>
      <w:iCs/>
    </w:rPr>
  </w:style>
  <w:style w:type="paragraph" w:styleId="Textodeglobo">
    <w:name w:val="Balloon Text"/>
    <w:basedOn w:val="Normal"/>
    <w:link w:val="TextodegloboCar"/>
    <w:uiPriority w:val="99"/>
    <w:semiHidden/>
    <w:unhideWhenUsed/>
    <w:rsid w:val="004D7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158810">
      <w:bodyDiv w:val="1"/>
      <w:marLeft w:val="0"/>
      <w:marRight w:val="0"/>
      <w:marTop w:val="0"/>
      <w:marBottom w:val="0"/>
      <w:divBdr>
        <w:top w:val="none" w:sz="0" w:space="0" w:color="auto"/>
        <w:left w:val="none" w:sz="0" w:space="0" w:color="auto"/>
        <w:bottom w:val="none" w:sz="0" w:space="0" w:color="auto"/>
        <w:right w:val="none" w:sz="0" w:space="0" w:color="auto"/>
      </w:divBdr>
      <w:divsChild>
        <w:div w:id="371421405">
          <w:marLeft w:val="0"/>
          <w:marRight w:val="0"/>
          <w:marTop w:val="0"/>
          <w:marBottom w:val="600"/>
          <w:divBdr>
            <w:top w:val="none" w:sz="0" w:space="0" w:color="auto"/>
            <w:left w:val="none" w:sz="0" w:space="0" w:color="auto"/>
            <w:bottom w:val="none" w:sz="0" w:space="0" w:color="auto"/>
            <w:right w:val="none" w:sz="0" w:space="0" w:color="auto"/>
          </w:divBdr>
          <w:divsChild>
            <w:div w:id="1946031786">
              <w:marLeft w:val="0"/>
              <w:marRight w:val="0"/>
              <w:marTop w:val="0"/>
              <w:marBottom w:val="0"/>
              <w:divBdr>
                <w:top w:val="none" w:sz="0" w:space="0" w:color="auto"/>
                <w:left w:val="none" w:sz="0" w:space="0" w:color="auto"/>
                <w:bottom w:val="none" w:sz="0" w:space="0" w:color="auto"/>
                <w:right w:val="none" w:sz="0" w:space="0" w:color="auto"/>
              </w:divBdr>
              <w:divsChild>
                <w:div w:id="1887722202">
                  <w:marLeft w:val="0"/>
                  <w:marRight w:val="442"/>
                  <w:marTop w:val="144"/>
                  <w:marBottom w:val="0"/>
                  <w:divBdr>
                    <w:top w:val="none" w:sz="0" w:space="0" w:color="auto"/>
                    <w:left w:val="none" w:sz="0" w:space="0" w:color="auto"/>
                    <w:bottom w:val="none" w:sz="0" w:space="0" w:color="auto"/>
                    <w:right w:val="none" w:sz="0" w:space="0" w:color="auto"/>
                  </w:divBdr>
                </w:div>
              </w:divsChild>
            </w:div>
          </w:divsChild>
        </w:div>
        <w:div w:id="1725828480">
          <w:marLeft w:val="0"/>
          <w:marRight w:val="0"/>
          <w:marTop w:val="0"/>
          <w:marBottom w:val="216"/>
          <w:divBdr>
            <w:top w:val="none" w:sz="0" w:space="0" w:color="auto"/>
            <w:left w:val="none" w:sz="0" w:space="0" w:color="auto"/>
            <w:bottom w:val="none" w:sz="0" w:space="0" w:color="auto"/>
            <w:right w:val="none" w:sz="0" w:space="0" w:color="auto"/>
          </w:divBdr>
        </w:div>
        <w:div w:id="418865345">
          <w:marLeft w:val="0"/>
          <w:marRight w:val="0"/>
          <w:marTop w:val="0"/>
          <w:marBottom w:val="0"/>
          <w:divBdr>
            <w:top w:val="none" w:sz="0" w:space="0" w:color="auto"/>
            <w:left w:val="none" w:sz="0" w:space="0" w:color="auto"/>
            <w:bottom w:val="none" w:sz="0" w:space="0" w:color="auto"/>
            <w:right w:val="none" w:sz="0" w:space="0" w:color="auto"/>
          </w:divBdr>
          <w:divsChild>
            <w:div w:id="1824276969">
              <w:marLeft w:val="-442"/>
              <w:marRight w:val="0"/>
              <w:marTop w:val="0"/>
              <w:marBottom w:val="0"/>
              <w:divBdr>
                <w:top w:val="none" w:sz="0" w:space="0" w:color="auto"/>
                <w:left w:val="none" w:sz="0" w:space="0" w:color="auto"/>
                <w:bottom w:val="none" w:sz="0" w:space="0" w:color="auto"/>
                <w:right w:val="none" w:sz="0" w:space="0" w:color="auto"/>
              </w:divBdr>
              <w:divsChild>
                <w:div w:id="1113092934">
                  <w:marLeft w:val="0"/>
                  <w:marRight w:val="0"/>
                  <w:marTop w:val="0"/>
                  <w:marBottom w:val="180"/>
                  <w:divBdr>
                    <w:top w:val="single" w:sz="4" w:space="18" w:color="FFFFFF"/>
                    <w:left w:val="single" w:sz="4" w:space="0" w:color="FFFFFF"/>
                    <w:bottom w:val="single" w:sz="4" w:space="0" w:color="FFFFFF"/>
                    <w:right w:val="single" w:sz="4" w:space="0" w:color="FFFFFF"/>
                  </w:divBdr>
                  <w:divsChild>
                    <w:div w:id="1989019830">
                      <w:marLeft w:val="0"/>
                      <w:marRight w:val="0"/>
                      <w:marTop w:val="0"/>
                      <w:marBottom w:val="0"/>
                      <w:divBdr>
                        <w:top w:val="none" w:sz="0" w:space="0" w:color="auto"/>
                        <w:left w:val="none" w:sz="0" w:space="0" w:color="auto"/>
                        <w:bottom w:val="none" w:sz="0" w:space="0" w:color="auto"/>
                        <w:right w:val="none" w:sz="0" w:space="0" w:color="auto"/>
                      </w:divBdr>
                      <w:divsChild>
                        <w:div w:id="25453256">
                          <w:marLeft w:val="0"/>
                          <w:marRight w:val="288"/>
                          <w:marTop w:val="0"/>
                          <w:marBottom w:val="0"/>
                          <w:divBdr>
                            <w:top w:val="none" w:sz="0" w:space="0" w:color="auto"/>
                            <w:left w:val="none" w:sz="0" w:space="0" w:color="auto"/>
                            <w:bottom w:val="none" w:sz="0" w:space="0" w:color="auto"/>
                            <w:right w:val="none" w:sz="0" w:space="0" w:color="auto"/>
                          </w:divBdr>
                          <w:divsChild>
                            <w:div w:id="1414860222">
                              <w:marLeft w:val="0"/>
                              <w:marRight w:val="0"/>
                              <w:marTop w:val="0"/>
                              <w:marBottom w:val="0"/>
                              <w:divBdr>
                                <w:top w:val="single" w:sz="18" w:space="0" w:color="EFEFEF"/>
                                <w:left w:val="single" w:sz="18" w:space="0" w:color="EFEFEF"/>
                                <w:bottom w:val="single" w:sz="18" w:space="0" w:color="EFEFEF"/>
                                <w:right w:val="single" w:sz="18" w:space="0" w:color="EFEFEF"/>
                              </w:divBdr>
                              <w:divsChild>
                                <w:div w:id="816192379">
                                  <w:marLeft w:val="0"/>
                                  <w:marRight w:val="0"/>
                                  <w:marTop w:val="0"/>
                                  <w:marBottom w:val="0"/>
                                  <w:divBdr>
                                    <w:top w:val="none" w:sz="0" w:space="0" w:color="auto"/>
                                    <w:left w:val="none" w:sz="0" w:space="0" w:color="auto"/>
                                    <w:bottom w:val="none" w:sz="0" w:space="0" w:color="auto"/>
                                    <w:right w:val="none" w:sz="0" w:space="0" w:color="auto"/>
                                  </w:divBdr>
                                </w:div>
                              </w:divsChild>
                            </w:div>
                            <w:div w:id="14965305">
                              <w:marLeft w:val="0"/>
                              <w:marRight w:val="0"/>
                              <w:marTop w:val="0"/>
                              <w:marBottom w:val="0"/>
                              <w:divBdr>
                                <w:top w:val="none" w:sz="0" w:space="0" w:color="auto"/>
                                <w:left w:val="none" w:sz="0" w:space="0" w:color="auto"/>
                                <w:bottom w:val="none" w:sz="0" w:space="0" w:color="auto"/>
                                <w:right w:val="none" w:sz="0" w:space="0" w:color="auto"/>
                              </w:divBdr>
                            </w:div>
                            <w:div w:id="1893494636">
                              <w:marLeft w:val="0"/>
                              <w:marRight w:val="0"/>
                              <w:marTop w:val="0"/>
                              <w:marBottom w:val="0"/>
                              <w:divBdr>
                                <w:top w:val="none" w:sz="0" w:space="0" w:color="auto"/>
                                <w:left w:val="none" w:sz="0" w:space="0" w:color="auto"/>
                                <w:bottom w:val="none" w:sz="0" w:space="0" w:color="auto"/>
                                <w:right w:val="none" w:sz="0" w:space="0" w:color="auto"/>
                              </w:divBdr>
                            </w:div>
                            <w:div w:id="810638035">
                              <w:marLeft w:val="0"/>
                              <w:marRight w:val="0"/>
                              <w:marTop w:val="0"/>
                              <w:marBottom w:val="0"/>
                              <w:divBdr>
                                <w:top w:val="none" w:sz="0" w:space="0" w:color="auto"/>
                                <w:left w:val="none" w:sz="0" w:space="0" w:color="auto"/>
                                <w:bottom w:val="none" w:sz="0" w:space="0" w:color="auto"/>
                                <w:right w:val="none" w:sz="0" w:space="0" w:color="auto"/>
                              </w:divBdr>
                            </w:div>
                          </w:divsChild>
                        </w:div>
                        <w:div w:id="9053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digg.com/submit?phase=2&amp;url=http://www.digitalismo.com/la-nueva-politica-segun-manuel-castells/&amp;title=La%20nueva%20POLITICA,%20seg%C3%BAn%20Manuel%20Castells" TargetMode="External"/><Relationship Id="rId26" Type="http://schemas.openxmlformats.org/officeDocument/2006/relationships/hyperlink" Target="http://www.votolatino.org/" TargetMode="External"/><Relationship Id="rId39" Type="http://schemas.openxmlformats.org/officeDocument/2006/relationships/hyperlink" Target="http://www.manuelcastells.info/en/SSCIsocialranking_eng.pdf"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www.rtve.es/noticias/20091127/manuel-castells-comunicacion-toma-poder/303225.shtml" TargetMode="External"/><Relationship Id="rId42" Type="http://schemas.openxmlformats.org/officeDocument/2006/relationships/hyperlink" Target="http://books.google.es/books?id=UwMf98UqiJkC&amp;dq=De+los+medios+a+las+mediaciones&amp;printsec=frontcover&amp;source=bl&amp;ots=EexNWpY_tf&amp;sig=b2a1zY_Jqi5ARYn91ydKU-NvmIk&amp;hl=es&amp;ei=R4hRS_2ENpWz4QaEl9WbCQ&amp;sa=X&amp;oi=book_result&amp;ct=result&amp;resnum=5&amp;ved=0CBgQ6AEwBA" TargetMode="External"/><Relationship Id="rId47" Type="http://schemas.openxmlformats.org/officeDocument/2006/relationships/hyperlink" Target="http://ebooks.elcorteingles.es/detalle-ebook.aspx?isbn=9788497844239" TargetMode="External"/><Relationship Id="rId50" Type="http://schemas.openxmlformats.org/officeDocument/2006/relationships/hyperlink" Target="http://es.wikipedia.org/wiki/Armand_Mattelart" TargetMode="External"/><Relationship Id="rId7" Type="http://schemas.openxmlformats.org/officeDocument/2006/relationships/image" Target="media/image2.wmf"/><Relationship Id="rId12" Type="http://schemas.openxmlformats.org/officeDocument/2006/relationships/hyperlink" Target="http://twitter.com/home?status=La%20nueva%20POLITICA,%20seg%C3%BAn%20Manuel%20Castells%20http://www.digitalismo.com/la-nueva-politica-segun-manuel-castells/" TargetMode="External"/><Relationship Id="rId17" Type="http://schemas.openxmlformats.org/officeDocument/2006/relationships/image" Target="media/image6.png"/><Relationship Id="rId25" Type="http://schemas.openxmlformats.org/officeDocument/2006/relationships/hyperlink" Target="http://www.yovoto.com.py/" TargetMode="External"/><Relationship Id="rId33" Type="http://schemas.openxmlformats.org/officeDocument/2006/relationships/hyperlink" Target="http://www.rtve.es/noticias/20091127/manuel-castells-comunicacion-toma-poder/303225.shtml" TargetMode="External"/><Relationship Id="rId38" Type="http://schemas.openxmlformats.org/officeDocument/2006/relationships/hyperlink" Target="http://es.wikipedia.org/wiki/Manuel_Castells" TargetMode="External"/><Relationship Id="rId46" Type="http://schemas.openxmlformats.org/officeDocument/2006/relationships/hyperlink" Target="http://digitalistas.blogspot.com/2007/12/mediamerica-entrevista-eliseo-vern.html" TargetMode="External"/><Relationship Id="rId2" Type="http://schemas.openxmlformats.org/officeDocument/2006/relationships/styles" Target="styles.xml"/><Relationship Id="rId16" Type="http://schemas.openxmlformats.org/officeDocument/2006/relationships/hyperlink" Target="http://del.icio.us/post?url=http://www.digitalismo.com/la-nueva-politica-segun-manuel-castells/&amp;title=La%20nueva%20POLITICA,%20seg%C3%BAn%20Manuel%20Castells" TargetMode="External"/><Relationship Id="rId20" Type="http://schemas.openxmlformats.org/officeDocument/2006/relationships/hyperlink" Target="http://www.reddit.com/submit?url=http://www.digitalismo.com/la-nueva-politica-segun-manuel-castells/&amp;title=La%20nueva%20POLITICA,%20seg%C3%BAn%20Manuel%20Castells" TargetMode="External"/><Relationship Id="rId29" Type="http://schemas.openxmlformats.org/officeDocument/2006/relationships/hyperlink" Target="http://www.publicstuff.com/" TargetMode="External"/><Relationship Id="rId41" Type="http://schemas.openxmlformats.org/officeDocument/2006/relationships/hyperlink" Target="http://es.wikipedia.org/wiki/Jes%C3%BAs_Mart%C3%ADn-Barber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gitalismo.com/" TargetMode="External"/><Relationship Id="rId24" Type="http://schemas.openxmlformats.org/officeDocument/2006/relationships/hyperlink" Target="http://es.wikipedia.org/wiki/Movimiento_15-M" TargetMode="External"/><Relationship Id="rId32" Type="http://schemas.openxmlformats.org/officeDocument/2006/relationships/hyperlink" Target="http://www.amazon.com/Communication-Power-Manuel-Castells/dp/0199567042" TargetMode="External"/><Relationship Id="rId37" Type="http://schemas.openxmlformats.org/officeDocument/2006/relationships/hyperlink" Target="http://www.casadellibro.com/libros/castells-manuel/castells32manuel" TargetMode="External"/><Relationship Id="rId40" Type="http://schemas.openxmlformats.org/officeDocument/2006/relationships/hyperlink" Target="http://www.masoportunidades.com.ar/aviso/4398138-comunicacion-el-sistema-intrapersonal-c-david-mortensen" TargetMode="External"/><Relationship Id="rId45" Type="http://schemas.openxmlformats.org/officeDocument/2006/relationships/hyperlink" Target="http://blocs.mesvilaweb.cat/media/Tm8gcGVuc2lzIGVuIHVuIGVsZWZhbnRfQ2FzdGVsbHMgaSBMYWtvZmY=_46522_1_6353_1.htm" TargetMode="External"/><Relationship Id="rId53" Type="http://schemas.openxmlformats.org/officeDocument/2006/relationships/fontTable" Target="fontTable.xml"/><Relationship Id="rId5" Type="http://schemas.openxmlformats.org/officeDocument/2006/relationships/hyperlink" Target="http://www.digitalismo.com/" TargetMode="External"/><Relationship Id="rId15" Type="http://schemas.openxmlformats.org/officeDocument/2006/relationships/image" Target="media/image5.png"/><Relationship Id="rId23" Type="http://schemas.openxmlformats.org/officeDocument/2006/relationships/hyperlink" Target="http://brasilemrede.com.br/index.php" TargetMode="External"/><Relationship Id="rId28" Type="http://schemas.openxmlformats.org/officeDocument/2006/relationships/hyperlink" Target="http://www.change.org/" TargetMode="External"/><Relationship Id="rId36" Type="http://schemas.openxmlformats.org/officeDocument/2006/relationships/hyperlink" Target="http://sociedadinformacion.fundacion.telefonica.com/DYC/SHI/seccion=1188&amp;idioma=es_ES&amp;id=2009100116310137&amp;activo=4.do?elem=6844" TargetMode="External"/><Relationship Id="rId49" Type="http://schemas.openxmlformats.org/officeDocument/2006/relationships/hyperlink" Target="http://www.scribd.com/doc/7363660/Veron-Eliseo-La-Palabra-Adversativa-Observaciones-Sobre-La-Enunciacion-Politica" TargetMode="External"/><Relationship Id="rId10" Type="http://schemas.openxmlformats.org/officeDocument/2006/relationships/control" Target="activeX/activeX2.xml"/><Relationship Id="rId19" Type="http://schemas.openxmlformats.org/officeDocument/2006/relationships/image" Target="media/image7.png"/><Relationship Id="rId31" Type="http://schemas.openxmlformats.org/officeDocument/2006/relationships/hyperlink" Target="http://www.amazon.com/Communication-Power-Manuel-Castells/dp/0199567042" TargetMode="External"/><Relationship Id="rId44" Type="http://schemas.openxmlformats.org/officeDocument/2006/relationships/hyperlink" Target="http://resumante.wordpress.com/2007/11/04/no-pienses-en-un-elefante-lenguaje-y-debate-politico-de-george-lakoff/" TargetMode="External"/><Relationship Id="rId52" Type="http://schemas.openxmlformats.org/officeDocument/2006/relationships/hyperlink" Target="http://digitalistas.blogspot.com/2010/01/comunicacion-y-poder-ii-castells-y-el.html"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facebook.com/sharer.php?u=http://www.digitalismo.com/la-nueva-politica-segun-manuel-castells/&amp;t=La%20nueva%20POLITICA,%20seg%C3%BAn%20Manuel%20Castells" TargetMode="External"/><Relationship Id="rId22" Type="http://schemas.openxmlformats.org/officeDocument/2006/relationships/hyperlink" Target="http://www.partidodelared.org/" TargetMode="External"/><Relationship Id="rId27" Type="http://schemas.openxmlformats.org/officeDocument/2006/relationships/hyperlink" Target="http://www.improvesf.com/" TargetMode="External"/><Relationship Id="rId30" Type="http://schemas.openxmlformats.org/officeDocument/2006/relationships/hyperlink" Target="http://www.alianzaeditorial.es/cgigeneral/newFichaProducto.pl?obrcod=2065140&amp;id_sello_editorial_web=34" TargetMode="External"/><Relationship Id="rId35" Type="http://schemas.openxmlformats.org/officeDocument/2006/relationships/hyperlink" Target="http://sociedadinformacion.fundacion.telefonica.com/DYC/SHI/seccion=1188&amp;idioma=es_ES&amp;id=2009100116310137&amp;activo=4.do?elem=6844" TargetMode="External"/><Relationship Id="rId43" Type="http://schemas.openxmlformats.org/officeDocument/2006/relationships/hyperlink" Target="http://www.infoamerica.org/teoria/moragas1.htm" TargetMode="External"/><Relationship Id="rId48" Type="http://schemas.openxmlformats.org/officeDocument/2006/relationships/hyperlink" Target="http://www.scribd.com/doc/13472142/Silvia-Sigal-Eliseo-Veron-Peron-o-Muerte" TargetMode="External"/><Relationship Id="rId8" Type="http://schemas.openxmlformats.org/officeDocument/2006/relationships/control" Target="activeX/activeX1.xml"/><Relationship Id="rId51" Type="http://schemas.openxmlformats.org/officeDocument/2006/relationships/hyperlink" Target="http://en.wikipedia.org/wiki/Herbert_Schill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5045</Words>
  <Characters>27752</Characters>
  <Application>Microsoft Office Word</Application>
  <DocSecurity>0</DocSecurity>
  <Lines>231</Lines>
  <Paragraphs>65</Paragraphs>
  <ScaleCrop>false</ScaleCrop>
  <Company/>
  <LinksUpToDate>false</LinksUpToDate>
  <CharactersWithSpaces>32732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Pulido</dc:creator>
  <cp:lastModifiedBy>Mercedes Pulido</cp:lastModifiedBy>
  <cp:revision>2</cp:revision>
  <cp:lastPrinted>2014-01-22T16:59:00Z</cp:lastPrinted>
  <dcterms:created xsi:type="dcterms:W3CDTF">2014-01-22T17:04:00Z</dcterms:created>
  <dcterms:modified xsi:type="dcterms:W3CDTF">2014-01-22T17:04:00Z</dcterms:modified>
</cp:coreProperties>
</file>